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6769CD" w:rsidRDefault="004D24F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object w:dxaOrig="630" w:dyaOrig="950" w14:anchorId="248D3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7.25pt" o:ole="" fillcolor="window">
            <v:imagedata r:id="rId7" o:title=""/>
          </v:shape>
          <o:OLEObject Type="Embed" ProgID="Word.Picture.8" ShapeID="_x0000_i1025" DrawAspect="Content" ObjectID="_1785749538" r:id="rId8"/>
        </w:object>
      </w:r>
    </w:p>
    <w:p w14:paraId="00000004" w14:textId="77777777" w:rsidR="006769CD" w:rsidRDefault="004D24F3">
      <w:pPr>
        <w:spacing w:after="0" w:line="240" w:lineRule="auto"/>
        <w:ind w:right="6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ШИРОКІВСЬКА СІЛЬСЬКА РАДА</w:t>
      </w:r>
    </w:p>
    <w:p w14:paraId="00000005" w14:textId="77777777" w:rsidR="006769CD" w:rsidRDefault="004D24F3">
      <w:pPr>
        <w:spacing w:after="0" w:line="240" w:lineRule="auto"/>
        <w:ind w:right="6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ЗАПОРІЗЬКОГО РАЙОНУ ЗАПОРІЗЬКОЇ ОБЛАСТІ</w:t>
      </w:r>
    </w:p>
    <w:p w14:paraId="00000006" w14:textId="77777777" w:rsidR="006769CD" w:rsidRDefault="004D24F3">
      <w:pPr>
        <w:spacing w:after="0" w:line="240" w:lineRule="auto"/>
        <w:ind w:right="603"/>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СОРОК ВОСЬМА СЕСІЯ ВОСЬМОГО СКЛИКАННЯ </w:t>
      </w:r>
    </w:p>
    <w:p w14:paraId="00000007" w14:textId="77777777" w:rsidR="006769CD" w:rsidRDefault="006769CD">
      <w:pPr>
        <w:spacing w:after="0" w:line="240" w:lineRule="auto"/>
        <w:ind w:right="603"/>
        <w:jc w:val="center"/>
        <w:rPr>
          <w:rFonts w:ascii="Times New Roman" w:eastAsia="Times New Roman" w:hAnsi="Times New Roman" w:cs="Times New Roman"/>
          <w:smallCaps/>
          <w:sz w:val="28"/>
          <w:szCs w:val="28"/>
        </w:rPr>
      </w:pPr>
    </w:p>
    <w:p w14:paraId="00000008" w14:textId="1BAD0E4A" w:rsidR="006769CD" w:rsidRDefault="004D24F3">
      <w:pPr>
        <w:spacing w:after="0" w:line="240" w:lineRule="auto"/>
        <w:ind w:right="603"/>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РІШЕННЯ</w:t>
      </w:r>
    </w:p>
    <w:p w14:paraId="00000009" w14:textId="77777777" w:rsidR="006769CD" w:rsidRDefault="006769CD">
      <w:pPr>
        <w:spacing w:after="0" w:line="240" w:lineRule="auto"/>
        <w:ind w:right="603"/>
        <w:jc w:val="center"/>
        <w:rPr>
          <w:rFonts w:ascii="Times New Roman" w:eastAsia="Times New Roman" w:hAnsi="Times New Roman" w:cs="Times New Roman"/>
          <w:sz w:val="28"/>
          <w:szCs w:val="28"/>
        </w:rPr>
      </w:pPr>
    </w:p>
    <w:p w14:paraId="0000000A" w14:textId="4EC96DCF" w:rsidR="006769CD" w:rsidRDefault="004D24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06 серпня 2024 року            </w:t>
      </w:r>
      <w:r w:rsidR="00DA575A" w:rsidRPr="00D00F1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м. Запоріжжя                                              №  </w:t>
      </w:r>
      <w:r w:rsidR="003053D8">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p>
    <w:p w14:paraId="0000000B" w14:textId="77777777" w:rsidR="006769CD" w:rsidRDefault="004D24F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2B14D06F" w14:textId="77777777" w:rsidR="00D00F1F" w:rsidRDefault="00D00F1F" w:rsidP="00D00F1F">
      <w:pPr>
        <w:spacing w:after="0" w:line="240" w:lineRule="auto"/>
        <w:jc w:val="both"/>
        <w:rPr>
          <w:rFonts w:ascii="Times New Roman" w:eastAsia="Times New Roman" w:hAnsi="Times New Roman" w:cs="Times New Roman"/>
          <w:color w:val="000000"/>
          <w:sz w:val="28"/>
          <w:szCs w:val="28"/>
        </w:rPr>
      </w:pPr>
      <w:bookmarkStart w:id="0" w:name="_heading=h.gjdgxs" w:colFirst="0" w:colLast="0"/>
      <w:bookmarkEnd w:id="0"/>
      <w:r w:rsidRPr="003053D8">
        <w:rPr>
          <w:rFonts w:ascii="Times New Roman" w:eastAsia="Times New Roman" w:hAnsi="Times New Roman" w:cs="Times New Roman"/>
          <w:sz w:val="28"/>
          <w:szCs w:val="28"/>
        </w:rPr>
        <w:t xml:space="preserve">Про затвердження </w:t>
      </w:r>
      <w:r w:rsidRPr="003053D8">
        <w:rPr>
          <w:rFonts w:ascii="Times New Roman" w:eastAsia="Times New Roman" w:hAnsi="Times New Roman" w:cs="Times New Roman"/>
          <w:color w:val="000000"/>
          <w:sz w:val="28"/>
          <w:szCs w:val="28"/>
        </w:rPr>
        <w:t xml:space="preserve">Програми підтримки захисників і захисниць України та членів їх сімей на території </w:t>
      </w:r>
      <w:proofErr w:type="spellStart"/>
      <w:r w:rsidRPr="003053D8">
        <w:rPr>
          <w:rFonts w:ascii="Times New Roman" w:eastAsia="Times New Roman" w:hAnsi="Times New Roman" w:cs="Times New Roman"/>
          <w:color w:val="000000"/>
          <w:sz w:val="28"/>
          <w:szCs w:val="28"/>
        </w:rPr>
        <w:t>Широківської</w:t>
      </w:r>
      <w:proofErr w:type="spellEnd"/>
      <w:r w:rsidRPr="003053D8">
        <w:rPr>
          <w:rFonts w:ascii="Times New Roman" w:eastAsia="Times New Roman" w:hAnsi="Times New Roman" w:cs="Times New Roman"/>
          <w:color w:val="000000"/>
          <w:sz w:val="28"/>
          <w:szCs w:val="28"/>
        </w:rPr>
        <w:t xml:space="preserve"> сільської територіальної громади Запорізького району Запорізької області на 2024 – 2026 роки</w:t>
      </w:r>
    </w:p>
    <w:p w14:paraId="332ABC02" w14:textId="588D0246" w:rsidR="00D00F1F" w:rsidRDefault="00D00F1F" w:rsidP="00200226">
      <w:pPr>
        <w:spacing w:after="0" w:line="240" w:lineRule="auto"/>
        <w:jc w:val="both"/>
        <w:rPr>
          <w:rFonts w:ascii="Times New Roman" w:eastAsia="Times New Roman" w:hAnsi="Times New Roman" w:cs="Times New Roman"/>
          <w:sz w:val="28"/>
          <w:szCs w:val="28"/>
        </w:rPr>
      </w:pPr>
    </w:p>
    <w:p w14:paraId="5C3E705F" w14:textId="5F1A7FF6" w:rsidR="009E2CA3" w:rsidRDefault="009E2CA3" w:rsidP="009E2CA3">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Відповідно до статей 26, 34 Закону України «Про місцеве самоврядування в Україні», керуючись Законом України «Про статус ветеранів війни, гарантії їх соціального захисту», Указом Президента України від 24.02.2022 № 64 «Про введення воєнного стану в Україні», постановами Кабінету Міністрів України від 05.07.2024 № 779 «Про затвердження Порядку та умов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 від 02.08.2024 № 881 «Деякі питання забезпечення інституту помічника ветерана в системі переходу від військової служби до цивільного життя», з </w:t>
      </w:r>
      <w:r w:rsidRPr="003053D8">
        <w:rPr>
          <w:rFonts w:ascii="Times New Roman" w:eastAsia="Times New Roman" w:hAnsi="Times New Roman" w:cs="Times New Roman"/>
          <w:color w:val="000000"/>
          <w:sz w:val="28"/>
          <w:szCs w:val="28"/>
        </w:rPr>
        <w:t xml:space="preserve">метою </w:t>
      </w:r>
      <w:r w:rsidR="00287C18" w:rsidRPr="003053D8">
        <w:rPr>
          <w:rFonts w:ascii="Times New Roman" w:eastAsia="Times New Roman" w:hAnsi="Times New Roman" w:cs="Times New Roman"/>
          <w:color w:val="000000"/>
          <w:sz w:val="28"/>
          <w:szCs w:val="28"/>
        </w:rPr>
        <w:t xml:space="preserve">забезпечення організації заходів фінансової та іншої соціальної підтримки військовослужбовців, учасників бойових дій, постраждалих внаслідок російської агресії, а також </w:t>
      </w:r>
      <w:r w:rsidR="00A33793" w:rsidRPr="003053D8">
        <w:rPr>
          <w:rFonts w:ascii="Times New Roman" w:eastAsia="Times New Roman" w:hAnsi="Times New Roman" w:cs="Times New Roman"/>
          <w:color w:val="000000"/>
          <w:sz w:val="28"/>
          <w:szCs w:val="28"/>
        </w:rPr>
        <w:t xml:space="preserve">членів </w:t>
      </w:r>
      <w:r w:rsidR="00287C18" w:rsidRPr="003053D8">
        <w:rPr>
          <w:rFonts w:ascii="Times New Roman" w:eastAsia="Times New Roman" w:hAnsi="Times New Roman" w:cs="Times New Roman"/>
          <w:color w:val="000000"/>
          <w:sz w:val="28"/>
          <w:szCs w:val="28"/>
        </w:rPr>
        <w:t xml:space="preserve">їх </w:t>
      </w:r>
      <w:r w:rsidR="00A33793" w:rsidRPr="003053D8">
        <w:rPr>
          <w:rFonts w:ascii="Times New Roman" w:eastAsia="Times New Roman" w:hAnsi="Times New Roman" w:cs="Times New Roman"/>
          <w:color w:val="000000"/>
          <w:sz w:val="28"/>
          <w:szCs w:val="28"/>
        </w:rPr>
        <w:t>сімей</w:t>
      </w:r>
      <w:r w:rsidR="003053D8" w:rsidRPr="003053D8">
        <w:rPr>
          <w:rFonts w:ascii="Times New Roman" w:eastAsia="Times New Roman" w:hAnsi="Times New Roman" w:cs="Times New Roman"/>
          <w:color w:val="000000"/>
          <w:sz w:val="28"/>
          <w:szCs w:val="28"/>
        </w:rPr>
        <w:t>,</w:t>
      </w:r>
      <w:r w:rsidR="00A33793" w:rsidRPr="003053D8">
        <w:rPr>
          <w:rFonts w:ascii="Times New Roman" w:eastAsia="Times New Roman" w:hAnsi="Times New Roman" w:cs="Times New Roman"/>
          <w:color w:val="000000"/>
          <w:sz w:val="28"/>
          <w:szCs w:val="28"/>
        </w:rPr>
        <w:t xml:space="preserve"> </w:t>
      </w:r>
      <w:r w:rsidRPr="003053D8">
        <w:rPr>
          <w:rFonts w:ascii="Times New Roman" w:eastAsia="Times New Roman" w:hAnsi="Times New Roman" w:cs="Times New Roman"/>
          <w:color w:val="000000"/>
          <w:sz w:val="28"/>
          <w:szCs w:val="28"/>
        </w:rPr>
        <w:t xml:space="preserve"> </w:t>
      </w:r>
      <w:proofErr w:type="spellStart"/>
      <w:r w:rsidRPr="003053D8">
        <w:rPr>
          <w:rFonts w:ascii="Times New Roman" w:eastAsia="Times New Roman" w:hAnsi="Times New Roman" w:cs="Times New Roman"/>
          <w:color w:val="000000"/>
          <w:sz w:val="28"/>
          <w:szCs w:val="28"/>
        </w:rPr>
        <w:t>Широківська</w:t>
      </w:r>
      <w:proofErr w:type="spellEnd"/>
      <w:r w:rsidRPr="003053D8">
        <w:rPr>
          <w:rFonts w:ascii="Times New Roman" w:eastAsia="Times New Roman" w:hAnsi="Times New Roman" w:cs="Times New Roman"/>
          <w:color w:val="000000"/>
          <w:sz w:val="28"/>
          <w:szCs w:val="28"/>
        </w:rPr>
        <w:t xml:space="preserve"> сільська рада Запорізького району Запорізької області</w:t>
      </w:r>
    </w:p>
    <w:p w14:paraId="0000000F" w14:textId="77777777" w:rsidR="006769CD" w:rsidRDefault="006769C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0000010" w14:textId="77777777" w:rsidR="006769CD" w:rsidRDefault="004D24F3" w:rsidP="0020022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ВИРІШИЛА:</w:t>
      </w:r>
    </w:p>
    <w:p w14:paraId="00000011" w14:textId="77777777" w:rsidR="006769CD" w:rsidRDefault="006769C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00000012" w14:textId="7C6584DB" w:rsidR="006769CD" w:rsidRDefault="004D24F3" w:rsidP="00287C1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3053D8">
        <w:rPr>
          <w:rFonts w:ascii="Times New Roman" w:eastAsia="Times New Roman" w:hAnsi="Times New Roman" w:cs="Times New Roman"/>
          <w:color w:val="000000"/>
          <w:sz w:val="28"/>
          <w:szCs w:val="28"/>
        </w:rPr>
        <w:t xml:space="preserve">Затвердити </w:t>
      </w:r>
      <w:r w:rsidR="00287C18" w:rsidRPr="003053D8">
        <w:rPr>
          <w:rFonts w:ascii="Times New Roman" w:eastAsia="Times New Roman" w:hAnsi="Times New Roman" w:cs="Times New Roman"/>
          <w:color w:val="000000"/>
          <w:sz w:val="28"/>
          <w:szCs w:val="28"/>
        </w:rPr>
        <w:t xml:space="preserve">Програму підтримки захисників і захисниць України та членів їх сімей на території </w:t>
      </w:r>
      <w:proofErr w:type="spellStart"/>
      <w:r w:rsidR="00287C18" w:rsidRPr="003053D8">
        <w:rPr>
          <w:rFonts w:ascii="Times New Roman" w:eastAsia="Times New Roman" w:hAnsi="Times New Roman" w:cs="Times New Roman"/>
          <w:color w:val="000000"/>
          <w:sz w:val="28"/>
          <w:szCs w:val="28"/>
        </w:rPr>
        <w:t>Широківської</w:t>
      </w:r>
      <w:proofErr w:type="spellEnd"/>
      <w:r w:rsidR="00287C18" w:rsidRPr="003053D8">
        <w:rPr>
          <w:rFonts w:ascii="Times New Roman" w:eastAsia="Times New Roman" w:hAnsi="Times New Roman" w:cs="Times New Roman"/>
          <w:color w:val="000000"/>
          <w:sz w:val="28"/>
          <w:szCs w:val="28"/>
        </w:rPr>
        <w:t xml:space="preserve"> сільської територіальної громади Запорізького району Запорізької області на 2024 – 2026 роки </w:t>
      </w:r>
      <w:r w:rsidRPr="003053D8">
        <w:rPr>
          <w:rFonts w:ascii="Times New Roman" w:eastAsia="Times New Roman" w:hAnsi="Times New Roman" w:cs="Times New Roman"/>
          <w:color w:val="000000"/>
          <w:sz w:val="28"/>
          <w:szCs w:val="28"/>
        </w:rPr>
        <w:t>(додається</w:t>
      </w:r>
      <w:r>
        <w:rPr>
          <w:rFonts w:ascii="Times New Roman" w:eastAsia="Times New Roman" w:hAnsi="Times New Roman" w:cs="Times New Roman"/>
          <w:color w:val="000000"/>
          <w:sz w:val="28"/>
          <w:szCs w:val="28"/>
        </w:rPr>
        <w:t xml:space="preserve">). </w:t>
      </w:r>
    </w:p>
    <w:p w14:paraId="00000013" w14:textId="401BBF53" w:rsidR="006769CD" w:rsidRDefault="004D24F3" w:rsidP="00200226">
      <w:pPr>
        <w:tabs>
          <w:tab w:val="left" w:pos="1134"/>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sz w:val="28"/>
          <w:szCs w:val="28"/>
        </w:rPr>
        <w:t xml:space="preserve"> Контроль за виконанням цього рішення покласти на заступника сільського голови з питань діяльності виконавчих органів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 </w:t>
      </w:r>
      <w:r w:rsidR="00287C18">
        <w:rPr>
          <w:rFonts w:ascii="Times New Roman" w:eastAsia="Times New Roman" w:hAnsi="Times New Roman" w:cs="Times New Roman"/>
          <w:sz w:val="28"/>
          <w:szCs w:val="28"/>
        </w:rPr>
        <w:t xml:space="preserve">О. </w:t>
      </w:r>
      <w:r>
        <w:rPr>
          <w:rFonts w:ascii="Times New Roman" w:eastAsia="Times New Roman" w:hAnsi="Times New Roman" w:cs="Times New Roman"/>
          <w:color w:val="000000"/>
          <w:sz w:val="28"/>
          <w:szCs w:val="28"/>
        </w:rPr>
        <w:t xml:space="preserve">СТАВИЦЬКУ </w:t>
      </w:r>
      <w:r>
        <w:rPr>
          <w:rFonts w:ascii="Times New Roman" w:eastAsia="Times New Roman" w:hAnsi="Times New Roman" w:cs="Times New Roman"/>
          <w:sz w:val="28"/>
          <w:szCs w:val="28"/>
        </w:rPr>
        <w:t xml:space="preserve">та </w:t>
      </w:r>
      <w:r w:rsidRPr="00200226">
        <w:rPr>
          <w:rFonts w:ascii="Times New Roman" w:eastAsia="Times New Roman" w:hAnsi="Times New Roman" w:cs="Times New Roman"/>
          <w:sz w:val="28"/>
          <w:szCs w:val="28"/>
        </w:rPr>
        <w:t xml:space="preserve">постійну комісію з </w:t>
      </w:r>
      <w:r w:rsidRPr="00200226">
        <w:rPr>
          <w:rFonts w:ascii="Times New Roman" w:eastAsia="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79C42A90" w14:textId="77777777" w:rsidR="009E2CA3" w:rsidRDefault="009E2CA3" w:rsidP="00200226">
      <w:pPr>
        <w:tabs>
          <w:tab w:val="left" w:pos="1134"/>
        </w:tabs>
        <w:jc w:val="both"/>
        <w:rPr>
          <w:rFonts w:ascii="Times New Roman" w:eastAsia="Times New Roman" w:hAnsi="Times New Roman" w:cs="Times New Roman"/>
          <w:sz w:val="28"/>
          <w:szCs w:val="28"/>
        </w:rPr>
      </w:pPr>
    </w:p>
    <w:p w14:paraId="00000014" w14:textId="2B9766E8" w:rsidR="006769CD" w:rsidRDefault="004D24F3" w:rsidP="00200226">
      <w:pP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Сільський голова                                                                        Денис КОРОТЕНКО</w:t>
      </w:r>
      <w:r>
        <w:br w:type="page"/>
      </w:r>
    </w:p>
    <w:p w14:paraId="00000038" w14:textId="20B045B0" w:rsidR="006769CD" w:rsidRDefault="00DA3E50">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З</w:t>
      </w:r>
      <w:r w:rsidR="004D24F3">
        <w:rPr>
          <w:rFonts w:ascii="Times New Roman" w:eastAsia="Times New Roman" w:hAnsi="Times New Roman" w:cs="Times New Roman"/>
          <w:color w:val="000000"/>
          <w:sz w:val="28"/>
          <w:szCs w:val="28"/>
        </w:rPr>
        <w:t xml:space="preserve">АТВЕРДЖЕНО </w:t>
      </w:r>
    </w:p>
    <w:p w14:paraId="00000039" w14:textId="77777777" w:rsidR="006769CD" w:rsidRDefault="004D24F3">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рішення сорок восьмої сесії</w:t>
      </w:r>
    </w:p>
    <w:p w14:paraId="0FF245E0" w14:textId="77777777" w:rsidR="00200226" w:rsidRDefault="004D24F3">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восьмого скликання</w:t>
      </w:r>
    </w:p>
    <w:p w14:paraId="5729F870" w14:textId="77777777" w:rsidR="00200226" w:rsidRDefault="004D24F3">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Широківської</w:t>
      </w:r>
      <w:proofErr w:type="spellEnd"/>
      <w:r>
        <w:rPr>
          <w:rFonts w:ascii="Times New Roman" w:eastAsia="Times New Roman" w:hAnsi="Times New Roman" w:cs="Times New Roman"/>
          <w:color w:val="000000"/>
          <w:sz w:val="28"/>
          <w:szCs w:val="28"/>
        </w:rPr>
        <w:t xml:space="preserve"> сільської ради Запорізького району </w:t>
      </w:r>
    </w:p>
    <w:p w14:paraId="0000003A" w14:textId="38C420C5" w:rsidR="006769CD" w:rsidRDefault="004D24F3">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Запорізької області</w:t>
      </w:r>
    </w:p>
    <w:p w14:paraId="0000003B" w14:textId="256E459C" w:rsidR="006769CD" w:rsidRDefault="004D24F3">
      <w:pPr>
        <w:pBdr>
          <w:top w:val="nil"/>
          <w:left w:val="nil"/>
          <w:bottom w:val="nil"/>
          <w:right w:val="nil"/>
          <w:between w:val="nil"/>
        </w:pBdr>
        <w:spacing w:after="0" w:line="240" w:lineRule="auto"/>
        <w:ind w:left="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 06.08.2024 № </w:t>
      </w:r>
      <w:r w:rsidR="00DA3E50">
        <w:rPr>
          <w:rFonts w:ascii="Times New Roman" w:eastAsia="Times New Roman" w:hAnsi="Times New Roman" w:cs="Times New Roman"/>
          <w:color w:val="000000"/>
          <w:sz w:val="28"/>
          <w:szCs w:val="28"/>
        </w:rPr>
        <w:t>3</w:t>
      </w:r>
    </w:p>
    <w:p w14:paraId="0000003C" w14:textId="77777777" w:rsidR="006769CD" w:rsidRDefault="006769CD">
      <w:pPr>
        <w:spacing w:after="0" w:line="240" w:lineRule="auto"/>
        <w:jc w:val="center"/>
        <w:rPr>
          <w:rFonts w:ascii="Times New Roman" w:eastAsia="Times New Roman" w:hAnsi="Times New Roman" w:cs="Times New Roman"/>
          <w:b/>
          <w:sz w:val="28"/>
          <w:szCs w:val="28"/>
        </w:rPr>
      </w:pPr>
    </w:p>
    <w:p w14:paraId="5C8B6B35" w14:textId="7CD5991A" w:rsidR="00BC4F08" w:rsidRDefault="00BC4F08" w:rsidP="00BC4F08">
      <w:pPr>
        <w:spacing w:after="0" w:line="240" w:lineRule="auto"/>
        <w:jc w:val="center"/>
        <w:rPr>
          <w:rFonts w:ascii="Times New Roman" w:eastAsia="Times New Roman" w:hAnsi="Times New Roman" w:cs="Times New Roman"/>
          <w:color w:val="000000"/>
          <w:sz w:val="28"/>
          <w:szCs w:val="28"/>
        </w:rPr>
      </w:pPr>
      <w:r w:rsidRPr="00DA3E50">
        <w:rPr>
          <w:rFonts w:ascii="Times New Roman" w:eastAsia="Times New Roman" w:hAnsi="Times New Roman" w:cs="Times New Roman"/>
          <w:color w:val="000000"/>
          <w:sz w:val="28"/>
          <w:szCs w:val="28"/>
        </w:rPr>
        <w:t xml:space="preserve">Програма підтримки захисників і захисниць України та членів їх сімей на території </w:t>
      </w:r>
      <w:proofErr w:type="spellStart"/>
      <w:r w:rsidRPr="00DA3E50">
        <w:rPr>
          <w:rFonts w:ascii="Times New Roman" w:eastAsia="Times New Roman" w:hAnsi="Times New Roman" w:cs="Times New Roman"/>
          <w:color w:val="000000"/>
          <w:sz w:val="28"/>
          <w:szCs w:val="28"/>
        </w:rPr>
        <w:t>Широківської</w:t>
      </w:r>
      <w:proofErr w:type="spellEnd"/>
      <w:r w:rsidRPr="00DA3E50">
        <w:rPr>
          <w:rFonts w:ascii="Times New Roman" w:eastAsia="Times New Roman" w:hAnsi="Times New Roman" w:cs="Times New Roman"/>
          <w:color w:val="000000"/>
          <w:sz w:val="28"/>
          <w:szCs w:val="28"/>
        </w:rPr>
        <w:t xml:space="preserve"> сільської територіальної громади Запорізького району Запорізької області на 2024 – 2026 роки</w:t>
      </w:r>
    </w:p>
    <w:p w14:paraId="0000003F" w14:textId="77777777" w:rsidR="006769CD" w:rsidRDefault="006769CD">
      <w:pPr>
        <w:spacing w:after="0" w:line="240" w:lineRule="auto"/>
        <w:jc w:val="center"/>
        <w:rPr>
          <w:rFonts w:ascii="Times New Roman" w:eastAsia="Times New Roman" w:hAnsi="Times New Roman" w:cs="Times New Roman"/>
          <w:b/>
          <w:color w:val="000000"/>
          <w:sz w:val="28"/>
          <w:szCs w:val="28"/>
        </w:rPr>
      </w:pPr>
    </w:p>
    <w:p w14:paraId="00000040" w14:textId="77777777" w:rsidR="006769CD" w:rsidRDefault="004D24F3">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Паспорт програми</w:t>
      </w:r>
    </w:p>
    <w:tbl>
      <w:tblPr>
        <w:tblStyle w:val="af8"/>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4618"/>
        <w:gridCol w:w="4401"/>
      </w:tblGrid>
      <w:tr w:rsidR="006769CD" w14:paraId="6F78C02D" w14:textId="77777777">
        <w:trPr>
          <w:trHeight w:val="450"/>
        </w:trPr>
        <w:tc>
          <w:tcPr>
            <w:tcW w:w="621" w:type="dxa"/>
          </w:tcPr>
          <w:p w14:paraId="00000041"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1</w:t>
            </w:r>
          </w:p>
          <w:p w14:paraId="00000042" w14:textId="77777777" w:rsidR="006769CD" w:rsidRDefault="006769CD" w:rsidP="00200226">
            <w:pPr>
              <w:spacing w:after="0" w:line="240" w:lineRule="auto"/>
              <w:rPr>
                <w:rFonts w:ascii="Times New Roman" w:eastAsia="Times New Roman" w:hAnsi="Times New Roman" w:cs="Times New Roman"/>
                <w:sz w:val="27"/>
                <w:szCs w:val="27"/>
              </w:rPr>
            </w:pPr>
          </w:p>
        </w:tc>
        <w:tc>
          <w:tcPr>
            <w:tcW w:w="4618" w:type="dxa"/>
          </w:tcPr>
          <w:p w14:paraId="00000043"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Ініціатор розроблення Програми </w:t>
            </w:r>
          </w:p>
        </w:tc>
        <w:tc>
          <w:tcPr>
            <w:tcW w:w="4401" w:type="dxa"/>
          </w:tcPr>
          <w:p w14:paraId="00000044" w14:textId="77777777" w:rsidR="006769CD" w:rsidRDefault="004D24F3" w:rsidP="00200226">
            <w:pPr>
              <w:spacing w:after="0" w:line="240" w:lineRule="auto"/>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Широківська</w:t>
            </w:r>
            <w:proofErr w:type="spellEnd"/>
            <w:r>
              <w:rPr>
                <w:rFonts w:ascii="Times New Roman" w:eastAsia="Times New Roman" w:hAnsi="Times New Roman" w:cs="Times New Roman"/>
                <w:sz w:val="27"/>
                <w:szCs w:val="27"/>
              </w:rPr>
              <w:t xml:space="preserve"> сільська рада Запорізького району Запорізької області </w:t>
            </w:r>
          </w:p>
        </w:tc>
      </w:tr>
      <w:tr w:rsidR="006769CD" w14:paraId="06716E12" w14:textId="77777777">
        <w:trPr>
          <w:trHeight w:val="585"/>
        </w:trPr>
        <w:tc>
          <w:tcPr>
            <w:tcW w:w="621" w:type="dxa"/>
          </w:tcPr>
          <w:p w14:paraId="00000045"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w:t>
            </w:r>
          </w:p>
        </w:tc>
        <w:tc>
          <w:tcPr>
            <w:tcW w:w="4618" w:type="dxa"/>
          </w:tcPr>
          <w:p w14:paraId="00000046"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Дата, номер і назва розпорядчого документа про затвердження Програми</w:t>
            </w:r>
          </w:p>
        </w:tc>
        <w:tc>
          <w:tcPr>
            <w:tcW w:w="4401" w:type="dxa"/>
          </w:tcPr>
          <w:p w14:paraId="00000047"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Рішення </w:t>
            </w:r>
            <w:proofErr w:type="spellStart"/>
            <w:r>
              <w:rPr>
                <w:rFonts w:ascii="Times New Roman" w:eastAsia="Times New Roman" w:hAnsi="Times New Roman" w:cs="Times New Roman"/>
                <w:sz w:val="27"/>
                <w:szCs w:val="27"/>
              </w:rPr>
              <w:t>Широківської</w:t>
            </w:r>
            <w:proofErr w:type="spellEnd"/>
            <w:r>
              <w:rPr>
                <w:rFonts w:ascii="Times New Roman" w:eastAsia="Times New Roman" w:hAnsi="Times New Roman" w:cs="Times New Roman"/>
                <w:sz w:val="27"/>
                <w:szCs w:val="27"/>
              </w:rPr>
              <w:t xml:space="preserve"> сільської ради від 06.08.2024  №</w:t>
            </w:r>
          </w:p>
        </w:tc>
      </w:tr>
      <w:tr w:rsidR="006769CD" w14:paraId="4898556C" w14:textId="77777777">
        <w:trPr>
          <w:trHeight w:val="615"/>
        </w:trPr>
        <w:tc>
          <w:tcPr>
            <w:tcW w:w="621" w:type="dxa"/>
          </w:tcPr>
          <w:p w14:paraId="00000048"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3</w:t>
            </w:r>
          </w:p>
        </w:tc>
        <w:tc>
          <w:tcPr>
            <w:tcW w:w="4618" w:type="dxa"/>
          </w:tcPr>
          <w:p w14:paraId="00000049"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Розробники Програми</w:t>
            </w:r>
          </w:p>
          <w:p w14:paraId="0000004A" w14:textId="77777777" w:rsidR="006769CD" w:rsidRDefault="006769CD" w:rsidP="00200226">
            <w:pPr>
              <w:spacing w:after="0" w:line="240" w:lineRule="auto"/>
              <w:jc w:val="center"/>
              <w:rPr>
                <w:rFonts w:ascii="Times New Roman" w:eastAsia="Times New Roman" w:hAnsi="Times New Roman" w:cs="Times New Roman"/>
                <w:sz w:val="27"/>
                <w:szCs w:val="27"/>
              </w:rPr>
            </w:pPr>
          </w:p>
        </w:tc>
        <w:tc>
          <w:tcPr>
            <w:tcW w:w="4401" w:type="dxa"/>
          </w:tcPr>
          <w:p w14:paraId="0000004B" w14:textId="685401CB" w:rsidR="006769CD" w:rsidRPr="00200226"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Відділ соціального захисту </w:t>
            </w:r>
            <w:proofErr w:type="spellStart"/>
            <w:r>
              <w:rPr>
                <w:rFonts w:ascii="Times New Roman" w:eastAsia="Times New Roman" w:hAnsi="Times New Roman" w:cs="Times New Roman"/>
                <w:sz w:val="27"/>
                <w:szCs w:val="27"/>
              </w:rPr>
              <w:t>Широківської</w:t>
            </w:r>
            <w:proofErr w:type="spellEnd"/>
            <w:r>
              <w:rPr>
                <w:rFonts w:ascii="Times New Roman" w:eastAsia="Times New Roman" w:hAnsi="Times New Roman" w:cs="Times New Roman"/>
                <w:sz w:val="27"/>
                <w:szCs w:val="27"/>
              </w:rPr>
              <w:t xml:space="preserve"> сільської ради Запорізького району Запорізької області</w:t>
            </w:r>
            <w:r w:rsidR="00200226" w:rsidRPr="00200226">
              <w:rPr>
                <w:rFonts w:ascii="Times New Roman" w:eastAsia="Times New Roman" w:hAnsi="Times New Roman" w:cs="Times New Roman"/>
                <w:sz w:val="27"/>
                <w:szCs w:val="27"/>
              </w:rPr>
              <w:t>,</w:t>
            </w:r>
          </w:p>
          <w:p w14:paraId="0000004C" w14:textId="7D76CB28" w:rsidR="006769CD" w:rsidRDefault="00200226"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комунальна</w:t>
            </w:r>
            <w:r w:rsidR="004D24F3">
              <w:rPr>
                <w:rFonts w:ascii="Times New Roman" w:eastAsia="Times New Roman" w:hAnsi="Times New Roman" w:cs="Times New Roman"/>
                <w:sz w:val="27"/>
                <w:szCs w:val="27"/>
              </w:rPr>
              <w:t xml:space="preserve"> установа «Центр соціальних послуг </w:t>
            </w:r>
            <w:proofErr w:type="spellStart"/>
            <w:r w:rsidR="004D24F3">
              <w:rPr>
                <w:rFonts w:ascii="Times New Roman" w:eastAsia="Times New Roman" w:hAnsi="Times New Roman" w:cs="Times New Roman"/>
                <w:sz w:val="27"/>
                <w:szCs w:val="27"/>
              </w:rPr>
              <w:t>Широківської</w:t>
            </w:r>
            <w:proofErr w:type="spellEnd"/>
            <w:r w:rsidR="004D24F3">
              <w:rPr>
                <w:rFonts w:ascii="Times New Roman" w:eastAsia="Times New Roman" w:hAnsi="Times New Roman" w:cs="Times New Roman"/>
                <w:sz w:val="27"/>
                <w:szCs w:val="27"/>
              </w:rPr>
              <w:t xml:space="preserve"> громади» </w:t>
            </w:r>
            <w:proofErr w:type="spellStart"/>
            <w:r w:rsidR="004D24F3">
              <w:rPr>
                <w:rFonts w:ascii="Times New Roman" w:eastAsia="Times New Roman" w:hAnsi="Times New Roman" w:cs="Times New Roman"/>
                <w:sz w:val="27"/>
                <w:szCs w:val="27"/>
              </w:rPr>
              <w:t>Широківської</w:t>
            </w:r>
            <w:proofErr w:type="spellEnd"/>
            <w:r w:rsidR="004D24F3">
              <w:rPr>
                <w:rFonts w:ascii="Times New Roman" w:eastAsia="Times New Roman" w:hAnsi="Times New Roman" w:cs="Times New Roman"/>
                <w:sz w:val="27"/>
                <w:szCs w:val="27"/>
              </w:rPr>
              <w:t xml:space="preserve"> сільської ради Запорізького району Запорізької області</w:t>
            </w:r>
          </w:p>
        </w:tc>
      </w:tr>
      <w:tr w:rsidR="006769CD" w14:paraId="1711E282" w14:textId="77777777">
        <w:trPr>
          <w:trHeight w:val="615"/>
        </w:trPr>
        <w:tc>
          <w:tcPr>
            <w:tcW w:w="621" w:type="dxa"/>
          </w:tcPr>
          <w:p w14:paraId="0000004D"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4</w:t>
            </w:r>
          </w:p>
        </w:tc>
        <w:tc>
          <w:tcPr>
            <w:tcW w:w="4618" w:type="dxa"/>
          </w:tcPr>
          <w:p w14:paraId="0000004E" w14:textId="77777777" w:rsidR="006769CD" w:rsidRDefault="004D24F3" w:rsidP="00200226">
            <w:pPr>
              <w:spacing w:after="0" w:line="240" w:lineRule="auto"/>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Співрозробники</w:t>
            </w:r>
            <w:proofErr w:type="spellEnd"/>
            <w:r>
              <w:rPr>
                <w:rFonts w:ascii="Times New Roman" w:eastAsia="Times New Roman" w:hAnsi="Times New Roman" w:cs="Times New Roman"/>
                <w:sz w:val="27"/>
                <w:szCs w:val="27"/>
              </w:rPr>
              <w:t xml:space="preserve"> Програми</w:t>
            </w:r>
          </w:p>
        </w:tc>
        <w:tc>
          <w:tcPr>
            <w:tcW w:w="4401" w:type="dxa"/>
          </w:tcPr>
          <w:p w14:paraId="145CD59F" w14:textId="339D9902" w:rsidR="00115E0B" w:rsidRPr="00200226" w:rsidRDefault="00115E0B" w:rsidP="00200226">
            <w:pPr>
              <w:spacing w:after="0" w:line="240" w:lineRule="auto"/>
              <w:rPr>
                <w:rFonts w:ascii="Times New Roman" w:eastAsia="Times New Roman" w:hAnsi="Times New Roman" w:cs="Times New Roman"/>
                <w:sz w:val="27"/>
                <w:szCs w:val="27"/>
              </w:rPr>
            </w:pPr>
            <w:r w:rsidRPr="00115E0B">
              <w:rPr>
                <w:rFonts w:ascii="Times New Roman" w:eastAsia="Times New Roman" w:hAnsi="Times New Roman" w:cs="Times New Roman"/>
                <w:sz w:val="27"/>
                <w:szCs w:val="27"/>
              </w:rPr>
              <w:t xml:space="preserve">Комунальне некомерційне підприємство «Клініка «Сімейний лікар» </w:t>
            </w:r>
            <w:proofErr w:type="spellStart"/>
            <w:r w:rsidRPr="00115E0B">
              <w:rPr>
                <w:rFonts w:ascii="Times New Roman" w:eastAsia="Times New Roman" w:hAnsi="Times New Roman" w:cs="Times New Roman"/>
                <w:sz w:val="27"/>
                <w:szCs w:val="27"/>
              </w:rPr>
              <w:t>Широківської</w:t>
            </w:r>
            <w:proofErr w:type="spellEnd"/>
            <w:r w:rsidRPr="00115E0B">
              <w:rPr>
                <w:rFonts w:ascii="Times New Roman" w:eastAsia="Times New Roman" w:hAnsi="Times New Roman" w:cs="Times New Roman"/>
                <w:sz w:val="27"/>
                <w:szCs w:val="27"/>
              </w:rPr>
              <w:t xml:space="preserve"> сільської ради Запорізького району Запорізької області</w:t>
            </w:r>
            <w:r w:rsidR="00200226" w:rsidRPr="00200226">
              <w:rPr>
                <w:rFonts w:ascii="Times New Roman" w:eastAsia="Times New Roman" w:hAnsi="Times New Roman" w:cs="Times New Roman"/>
                <w:sz w:val="27"/>
                <w:szCs w:val="27"/>
              </w:rPr>
              <w:t>,</w:t>
            </w:r>
          </w:p>
          <w:p w14:paraId="0000004F" w14:textId="675CBC95" w:rsidR="006769CD" w:rsidRDefault="00200226" w:rsidP="00200226">
            <w:pPr>
              <w:spacing w:after="0" w:line="240" w:lineRule="auto"/>
              <w:rPr>
                <w:rFonts w:ascii="Times New Roman" w:eastAsia="Times New Roman" w:hAnsi="Times New Roman" w:cs="Times New Roman"/>
                <w:sz w:val="27"/>
                <w:szCs w:val="27"/>
              </w:rPr>
            </w:pPr>
            <w:r w:rsidRPr="00200226">
              <w:rPr>
                <w:rFonts w:ascii="Times New Roman" w:eastAsia="Times New Roman" w:hAnsi="Times New Roman" w:cs="Times New Roman"/>
                <w:sz w:val="27"/>
                <w:szCs w:val="27"/>
              </w:rPr>
              <w:t>к</w:t>
            </w:r>
            <w:r w:rsidR="004D24F3">
              <w:rPr>
                <w:rFonts w:ascii="Times New Roman" w:eastAsia="Times New Roman" w:hAnsi="Times New Roman" w:cs="Times New Roman"/>
                <w:sz w:val="27"/>
                <w:szCs w:val="27"/>
              </w:rPr>
              <w:t xml:space="preserve">омунальна установа «Центр культури та дозвілля, сім’ї, молоді, спорту та туризму» </w:t>
            </w:r>
            <w:proofErr w:type="spellStart"/>
            <w:r w:rsidR="004D24F3">
              <w:rPr>
                <w:rFonts w:ascii="Times New Roman" w:eastAsia="Times New Roman" w:hAnsi="Times New Roman" w:cs="Times New Roman"/>
                <w:sz w:val="27"/>
                <w:szCs w:val="27"/>
              </w:rPr>
              <w:t>Широківської</w:t>
            </w:r>
            <w:proofErr w:type="spellEnd"/>
            <w:r w:rsidR="004D24F3">
              <w:rPr>
                <w:rFonts w:ascii="Times New Roman" w:eastAsia="Times New Roman" w:hAnsi="Times New Roman" w:cs="Times New Roman"/>
                <w:sz w:val="27"/>
                <w:szCs w:val="27"/>
              </w:rPr>
              <w:t xml:space="preserve"> сільської ради Запорізького району Запорізької області</w:t>
            </w:r>
          </w:p>
        </w:tc>
      </w:tr>
      <w:tr w:rsidR="006769CD" w14:paraId="242B59A3" w14:textId="77777777">
        <w:trPr>
          <w:trHeight w:val="630"/>
        </w:trPr>
        <w:tc>
          <w:tcPr>
            <w:tcW w:w="621" w:type="dxa"/>
          </w:tcPr>
          <w:p w14:paraId="00000050"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5</w:t>
            </w:r>
          </w:p>
        </w:tc>
        <w:tc>
          <w:tcPr>
            <w:tcW w:w="4618" w:type="dxa"/>
          </w:tcPr>
          <w:p w14:paraId="00000051"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Відповідальний виконавець Програми</w:t>
            </w:r>
          </w:p>
        </w:tc>
        <w:tc>
          <w:tcPr>
            <w:tcW w:w="4401" w:type="dxa"/>
          </w:tcPr>
          <w:p w14:paraId="00000052" w14:textId="77777777" w:rsidR="006769CD" w:rsidRDefault="004D24F3" w:rsidP="00200226">
            <w:pPr>
              <w:spacing w:after="0" w:line="240" w:lineRule="auto"/>
              <w:rPr>
                <w:rFonts w:ascii="Times New Roman" w:eastAsia="Times New Roman" w:hAnsi="Times New Roman" w:cs="Times New Roman"/>
                <w:sz w:val="27"/>
                <w:szCs w:val="27"/>
              </w:rPr>
            </w:pPr>
            <w:proofErr w:type="spellStart"/>
            <w:r>
              <w:rPr>
                <w:rFonts w:ascii="Times New Roman" w:eastAsia="Times New Roman" w:hAnsi="Times New Roman" w:cs="Times New Roman"/>
                <w:sz w:val="27"/>
                <w:szCs w:val="27"/>
              </w:rPr>
              <w:t>Широківська</w:t>
            </w:r>
            <w:proofErr w:type="spellEnd"/>
            <w:r>
              <w:rPr>
                <w:rFonts w:ascii="Times New Roman" w:eastAsia="Times New Roman" w:hAnsi="Times New Roman" w:cs="Times New Roman"/>
                <w:sz w:val="27"/>
                <w:szCs w:val="27"/>
              </w:rPr>
              <w:t xml:space="preserve"> сільська рада Запорізького району Запорізької області</w:t>
            </w:r>
          </w:p>
        </w:tc>
      </w:tr>
      <w:tr w:rsidR="006769CD" w14:paraId="2E1A95D6" w14:textId="77777777">
        <w:trPr>
          <w:trHeight w:val="630"/>
        </w:trPr>
        <w:tc>
          <w:tcPr>
            <w:tcW w:w="621" w:type="dxa"/>
          </w:tcPr>
          <w:p w14:paraId="00000053"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6</w:t>
            </w:r>
          </w:p>
        </w:tc>
        <w:tc>
          <w:tcPr>
            <w:tcW w:w="4618" w:type="dxa"/>
          </w:tcPr>
          <w:p w14:paraId="00000054"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Учасники Програми</w:t>
            </w:r>
          </w:p>
        </w:tc>
        <w:tc>
          <w:tcPr>
            <w:tcW w:w="4401" w:type="dxa"/>
          </w:tcPr>
          <w:p w14:paraId="00000056" w14:textId="3DE78761" w:rsidR="006769CD" w:rsidRDefault="00E307E0"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4D24F3">
              <w:rPr>
                <w:rFonts w:ascii="Times New Roman" w:eastAsia="Times New Roman" w:hAnsi="Times New Roman" w:cs="Times New Roman"/>
                <w:sz w:val="27"/>
                <w:szCs w:val="27"/>
              </w:rPr>
              <w:t xml:space="preserve">иконавчий комітет </w:t>
            </w:r>
            <w:proofErr w:type="spellStart"/>
            <w:r w:rsidR="004D24F3">
              <w:rPr>
                <w:rFonts w:ascii="Times New Roman" w:eastAsia="Times New Roman" w:hAnsi="Times New Roman" w:cs="Times New Roman"/>
                <w:sz w:val="27"/>
                <w:szCs w:val="27"/>
              </w:rPr>
              <w:t>Широківської</w:t>
            </w:r>
            <w:proofErr w:type="spellEnd"/>
            <w:r w:rsidR="004D24F3">
              <w:rPr>
                <w:rFonts w:ascii="Times New Roman" w:eastAsia="Times New Roman" w:hAnsi="Times New Roman" w:cs="Times New Roman"/>
                <w:sz w:val="27"/>
                <w:szCs w:val="27"/>
              </w:rPr>
              <w:t xml:space="preserve"> сільської ради, </w:t>
            </w:r>
          </w:p>
          <w:p w14:paraId="00000057" w14:textId="4593902D" w:rsidR="006769CD" w:rsidRDefault="00E307E0"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В</w:t>
            </w:r>
            <w:r w:rsidR="004D24F3" w:rsidRPr="00200226">
              <w:rPr>
                <w:rFonts w:ascii="Times New Roman" w:eastAsia="Times New Roman" w:hAnsi="Times New Roman" w:cs="Times New Roman"/>
                <w:sz w:val="27"/>
                <w:szCs w:val="27"/>
              </w:rPr>
              <w:t xml:space="preserve">ідділ </w:t>
            </w:r>
            <w:r w:rsidR="00200226" w:rsidRPr="00200226">
              <w:rPr>
                <w:rFonts w:ascii="Times New Roman" w:eastAsia="Times New Roman" w:hAnsi="Times New Roman" w:cs="Times New Roman"/>
                <w:sz w:val="27"/>
                <w:szCs w:val="27"/>
              </w:rPr>
              <w:t>містобудування, архітектури,</w:t>
            </w:r>
            <w:r w:rsidR="00200226">
              <w:rPr>
                <w:rFonts w:ascii="Times New Roman" w:eastAsia="Times New Roman" w:hAnsi="Times New Roman" w:cs="Times New Roman"/>
                <w:sz w:val="27"/>
                <w:szCs w:val="27"/>
                <w:lang w:val="ru-RU"/>
              </w:rPr>
              <w:t xml:space="preserve"> </w:t>
            </w:r>
            <w:r w:rsidR="004D24F3">
              <w:rPr>
                <w:rFonts w:ascii="Times New Roman" w:eastAsia="Times New Roman" w:hAnsi="Times New Roman" w:cs="Times New Roman"/>
                <w:sz w:val="27"/>
                <w:szCs w:val="27"/>
              </w:rPr>
              <w:t xml:space="preserve">житлово-комунального господарства  та </w:t>
            </w:r>
            <w:r w:rsidR="004D24F3">
              <w:rPr>
                <w:rFonts w:ascii="Times New Roman" w:eastAsia="Times New Roman" w:hAnsi="Times New Roman" w:cs="Times New Roman"/>
                <w:sz w:val="27"/>
                <w:szCs w:val="27"/>
              </w:rPr>
              <w:lastRenderedPageBreak/>
              <w:t xml:space="preserve">благоустрою </w:t>
            </w:r>
            <w:proofErr w:type="spellStart"/>
            <w:r w:rsidR="004D24F3">
              <w:rPr>
                <w:rFonts w:ascii="Times New Roman" w:eastAsia="Times New Roman" w:hAnsi="Times New Roman" w:cs="Times New Roman"/>
                <w:sz w:val="27"/>
                <w:szCs w:val="27"/>
              </w:rPr>
              <w:t>Широківської</w:t>
            </w:r>
            <w:proofErr w:type="spellEnd"/>
            <w:r w:rsidR="004D24F3">
              <w:rPr>
                <w:rFonts w:ascii="Times New Roman" w:eastAsia="Times New Roman" w:hAnsi="Times New Roman" w:cs="Times New Roman"/>
                <w:sz w:val="27"/>
                <w:szCs w:val="27"/>
              </w:rPr>
              <w:t xml:space="preserve"> сільської ради, </w:t>
            </w:r>
          </w:p>
          <w:p w14:paraId="00000058" w14:textId="309F7C59"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відділ соціального захисту </w:t>
            </w:r>
            <w:proofErr w:type="spellStart"/>
            <w:r>
              <w:rPr>
                <w:rFonts w:ascii="Times New Roman" w:eastAsia="Times New Roman" w:hAnsi="Times New Roman" w:cs="Times New Roman"/>
                <w:sz w:val="27"/>
                <w:szCs w:val="27"/>
              </w:rPr>
              <w:t>Широківської</w:t>
            </w:r>
            <w:proofErr w:type="spellEnd"/>
            <w:r>
              <w:rPr>
                <w:rFonts w:ascii="Times New Roman" w:eastAsia="Times New Roman" w:hAnsi="Times New Roman" w:cs="Times New Roman"/>
                <w:sz w:val="27"/>
                <w:szCs w:val="27"/>
              </w:rPr>
              <w:t xml:space="preserve"> сільської ради, відповідні категорії </w:t>
            </w:r>
            <w:r w:rsidR="00BC4F08">
              <w:rPr>
                <w:rFonts w:ascii="Times New Roman" w:eastAsia="Times New Roman" w:hAnsi="Times New Roman" w:cs="Times New Roman"/>
                <w:sz w:val="27"/>
                <w:szCs w:val="27"/>
              </w:rPr>
              <w:t>осіб</w:t>
            </w:r>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Широківської</w:t>
            </w:r>
            <w:proofErr w:type="spellEnd"/>
            <w:r>
              <w:rPr>
                <w:rFonts w:ascii="Times New Roman" w:eastAsia="Times New Roman" w:hAnsi="Times New Roman" w:cs="Times New Roman"/>
                <w:sz w:val="27"/>
                <w:szCs w:val="27"/>
              </w:rPr>
              <w:t xml:space="preserve"> громади, на яких поширюється дія Програми</w:t>
            </w:r>
          </w:p>
        </w:tc>
      </w:tr>
      <w:tr w:rsidR="006769CD" w14:paraId="4CF3017E" w14:textId="77777777">
        <w:trPr>
          <w:trHeight w:val="415"/>
        </w:trPr>
        <w:tc>
          <w:tcPr>
            <w:tcW w:w="621" w:type="dxa"/>
          </w:tcPr>
          <w:p w14:paraId="00000059"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7</w:t>
            </w:r>
          </w:p>
          <w:p w14:paraId="0000005A" w14:textId="77777777" w:rsidR="006769CD" w:rsidRDefault="006769CD" w:rsidP="00200226">
            <w:pPr>
              <w:spacing w:after="0" w:line="240" w:lineRule="auto"/>
              <w:jc w:val="center"/>
              <w:rPr>
                <w:rFonts w:ascii="Times New Roman" w:eastAsia="Times New Roman" w:hAnsi="Times New Roman" w:cs="Times New Roman"/>
                <w:sz w:val="27"/>
                <w:szCs w:val="27"/>
              </w:rPr>
            </w:pPr>
          </w:p>
        </w:tc>
        <w:tc>
          <w:tcPr>
            <w:tcW w:w="4618" w:type="dxa"/>
          </w:tcPr>
          <w:p w14:paraId="0000005B"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Термін реалізації Програми</w:t>
            </w:r>
          </w:p>
        </w:tc>
        <w:tc>
          <w:tcPr>
            <w:tcW w:w="4401" w:type="dxa"/>
          </w:tcPr>
          <w:p w14:paraId="0000005C"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2024 - 2026 роки</w:t>
            </w:r>
          </w:p>
        </w:tc>
      </w:tr>
      <w:tr w:rsidR="006769CD" w14:paraId="218D14F1" w14:textId="77777777">
        <w:trPr>
          <w:trHeight w:val="433"/>
        </w:trPr>
        <w:tc>
          <w:tcPr>
            <w:tcW w:w="621" w:type="dxa"/>
          </w:tcPr>
          <w:p w14:paraId="0000005D"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7.1.</w:t>
            </w:r>
          </w:p>
        </w:tc>
        <w:tc>
          <w:tcPr>
            <w:tcW w:w="4618" w:type="dxa"/>
          </w:tcPr>
          <w:p w14:paraId="0000005E"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Етапи виконання Програми</w:t>
            </w:r>
          </w:p>
        </w:tc>
        <w:tc>
          <w:tcPr>
            <w:tcW w:w="4401" w:type="dxa"/>
          </w:tcPr>
          <w:p w14:paraId="0000005F"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tc>
      </w:tr>
      <w:tr w:rsidR="006769CD" w14:paraId="3C69370B" w14:textId="77777777">
        <w:trPr>
          <w:trHeight w:val="630"/>
        </w:trPr>
        <w:tc>
          <w:tcPr>
            <w:tcW w:w="621" w:type="dxa"/>
          </w:tcPr>
          <w:p w14:paraId="00000060"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8</w:t>
            </w:r>
          </w:p>
        </w:tc>
        <w:tc>
          <w:tcPr>
            <w:tcW w:w="4618" w:type="dxa"/>
          </w:tcPr>
          <w:p w14:paraId="00000061"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Загальний обсяг фінансових ресурсів, необхідний для реалізації програми, тис. грн., всього</w:t>
            </w:r>
          </w:p>
        </w:tc>
        <w:tc>
          <w:tcPr>
            <w:tcW w:w="4401" w:type="dxa"/>
          </w:tcPr>
          <w:p w14:paraId="00000062" w14:textId="77777777" w:rsidR="006769CD" w:rsidRPr="00DA3E50" w:rsidRDefault="006769CD" w:rsidP="00200226">
            <w:pPr>
              <w:spacing w:after="0" w:line="240" w:lineRule="auto"/>
              <w:rPr>
                <w:rFonts w:ascii="Times New Roman" w:eastAsia="Times New Roman" w:hAnsi="Times New Roman" w:cs="Times New Roman"/>
                <w:color w:val="000000" w:themeColor="text1"/>
                <w:sz w:val="27"/>
                <w:szCs w:val="27"/>
              </w:rPr>
            </w:pPr>
          </w:p>
          <w:p w14:paraId="00000063" w14:textId="0EB1B4C9" w:rsidR="006769CD" w:rsidRPr="00DA3E50" w:rsidRDefault="004D24F3" w:rsidP="00200226">
            <w:pPr>
              <w:spacing w:after="0" w:line="240" w:lineRule="auto"/>
              <w:jc w:val="center"/>
              <w:rPr>
                <w:rFonts w:ascii="Times New Roman" w:eastAsia="Times New Roman" w:hAnsi="Times New Roman" w:cs="Times New Roman"/>
                <w:color w:val="000000" w:themeColor="text1"/>
                <w:sz w:val="27"/>
                <w:szCs w:val="27"/>
              </w:rPr>
            </w:pPr>
            <w:r w:rsidRPr="00DA3E50">
              <w:rPr>
                <w:rFonts w:ascii="Times New Roman" w:eastAsia="Times New Roman" w:hAnsi="Times New Roman" w:cs="Times New Roman"/>
                <w:color w:val="000000" w:themeColor="text1"/>
                <w:sz w:val="27"/>
                <w:szCs w:val="27"/>
              </w:rPr>
              <w:t xml:space="preserve"> </w:t>
            </w:r>
            <w:r w:rsidR="00A33793" w:rsidRPr="00DA3E50">
              <w:rPr>
                <w:rFonts w:ascii="Times New Roman" w:eastAsia="Times New Roman" w:hAnsi="Times New Roman" w:cs="Times New Roman"/>
                <w:color w:val="000000" w:themeColor="text1"/>
                <w:sz w:val="27"/>
                <w:szCs w:val="27"/>
              </w:rPr>
              <w:t>2 280</w:t>
            </w:r>
            <w:r w:rsidRPr="00DA3E50">
              <w:rPr>
                <w:rFonts w:ascii="Times New Roman" w:eastAsia="Times New Roman" w:hAnsi="Times New Roman" w:cs="Times New Roman"/>
                <w:color w:val="000000" w:themeColor="text1"/>
                <w:sz w:val="27"/>
                <w:szCs w:val="27"/>
              </w:rPr>
              <w:t>,000</w:t>
            </w:r>
          </w:p>
        </w:tc>
      </w:tr>
      <w:tr w:rsidR="006769CD" w14:paraId="2B718481" w14:textId="77777777">
        <w:trPr>
          <w:trHeight w:val="281"/>
        </w:trPr>
        <w:tc>
          <w:tcPr>
            <w:tcW w:w="621" w:type="dxa"/>
          </w:tcPr>
          <w:p w14:paraId="00000064" w14:textId="77777777" w:rsidR="006769CD" w:rsidRDefault="006769CD" w:rsidP="00200226">
            <w:pPr>
              <w:spacing w:after="0" w:line="240" w:lineRule="auto"/>
              <w:jc w:val="center"/>
              <w:rPr>
                <w:rFonts w:ascii="Times New Roman" w:eastAsia="Times New Roman" w:hAnsi="Times New Roman" w:cs="Times New Roman"/>
                <w:sz w:val="27"/>
                <w:szCs w:val="27"/>
              </w:rPr>
            </w:pPr>
          </w:p>
        </w:tc>
        <w:tc>
          <w:tcPr>
            <w:tcW w:w="4618" w:type="dxa"/>
          </w:tcPr>
          <w:p w14:paraId="00000065"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у тому числі</w:t>
            </w:r>
          </w:p>
        </w:tc>
        <w:tc>
          <w:tcPr>
            <w:tcW w:w="4401" w:type="dxa"/>
          </w:tcPr>
          <w:p w14:paraId="00000066" w14:textId="77777777" w:rsidR="006769CD" w:rsidRPr="00DA3E50" w:rsidRDefault="006769CD" w:rsidP="00200226">
            <w:pPr>
              <w:spacing w:after="0" w:line="240" w:lineRule="auto"/>
              <w:rPr>
                <w:rFonts w:ascii="Times New Roman" w:eastAsia="Times New Roman" w:hAnsi="Times New Roman" w:cs="Times New Roman"/>
                <w:color w:val="000000" w:themeColor="text1"/>
                <w:sz w:val="27"/>
                <w:szCs w:val="27"/>
              </w:rPr>
            </w:pPr>
          </w:p>
        </w:tc>
      </w:tr>
      <w:tr w:rsidR="006769CD" w14:paraId="3CF504BB" w14:textId="77777777">
        <w:trPr>
          <w:trHeight w:val="276"/>
        </w:trPr>
        <w:tc>
          <w:tcPr>
            <w:tcW w:w="621" w:type="dxa"/>
          </w:tcPr>
          <w:p w14:paraId="00000067"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8.1.</w:t>
            </w:r>
          </w:p>
        </w:tc>
        <w:tc>
          <w:tcPr>
            <w:tcW w:w="4618" w:type="dxa"/>
          </w:tcPr>
          <w:p w14:paraId="00000068"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кошти місцевого бюджету</w:t>
            </w:r>
          </w:p>
        </w:tc>
        <w:tc>
          <w:tcPr>
            <w:tcW w:w="4401" w:type="dxa"/>
          </w:tcPr>
          <w:p w14:paraId="00000069" w14:textId="1F17EE98" w:rsidR="006769CD" w:rsidRPr="00DA3E50" w:rsidRDefault="00A33793" w:rsidP="00200226">
            <w:pPr>
              <w:spacing w:after="0" w:line="240" w:lineRule="auto"/>
              <w:jc w:val="center"/>
              <w:rPr>
                <w:rFonts w:ascii="Times New Roman" w:eastAsia="Times New Roman" w:hAnsi="Times New Roman" w:cs="Times New Roman"/>
                <w:color w:val="000000" w:themeColor="text1"/>
                <w:sz w:val="27"/>
                <w:szCs w:val="27"/>
              </w:rPr>
            </w:pPr>
            <w:r w:rsidRPr="00DA3E50">
              <w:rPr>
                <w:rFonts w:ascii="Times New Roman" w:eastAsia="Times New Roman" w:hAnsi="Times New Roman" w:cs="Times New Roman"/>
                <w:color w:val="000000" w:themeColor="text1"/>
                <w:sz w:val="27"/>
                <w:szCs w:val="27"/>
              </w:rPr>
              <w:t>2 28</w:t>
            </w:r>
            <w:r w:rsidR="004D24F3" w:rsidRPr="00DA3E50">
              <w:rPr>
                <w:rFonts w:ascii="Times New Roman" w:eastAsia="Times New Roman" w:hAnsi="Times New Roman" w:cs="Times New Roman"/>
                <w:color w:val="000000" w:themeColor="text1"/>
                <w:sz w:val="27"/>
                <w:szCs w:val="27"/>
              </w:rPr>
              <w:t>0,000</w:t>
            </w:r>
          </w:p>
        </w:tc>
      </w:tr>
      <w:tr w:rsidR="006769CD" w14:paraId="1EC358CC" w14:textId="77777777">
        <w:trPr>
          <w:trHeight w:val="365"/>
        </w:trPr>
        <w:tc>
          <w:tcPr>
            <w:tcW w:w="621" w:type="dxa"/>
          </w:tcPr>
          <w:p w14:paraId="0000006A" w14:textId="77777777" w:rsidR="006769CD" w:rsidRDefault="004D24F3" w:rsidP="00200226">
            <w:pPr>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8.2.</w:t>
            </w:r>
          </w:p>
        </w:tc>
        <w:tc>
          <w:tcPr>
            <w:tcW w:w="4618" w:type="dxa"/>
          </w:tcPr>
          <w:p w14:paraId="0000006B" w14:textId="77777777" w:rsidR="006769CD" w:rsidRDefault="004D24F3" w:rsidP="00200226">
            <w:pPr>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кошти інших джерел</w:t>
            </w:r>
          </w:p>
        </w:tc>
        <w:tc>
          <w:tcPr>
            <w:tcW w:w="4401" w:type="dxa"/>
          </w:tcPr>
          <w:p w14:paraId="0000006C" w14:textId="77777777" w:rsidR="006769CD" w:rsidRPr="000C177A" w:rsidRDefault="004D24F3" w:rsidP="00200226">
            <w:pPr>
              <w:spacing w:after="0" w:line="240" w:lineRule="auto"/>
              <w:jc w:val="center"/>
              <w:rPr>
                <w:rFonts w:ascii="Times New Roman" w:eastAsia="Times New Roman" w:hAnsi="Times New Roman" w:cs="Times New Roman"/>
                <w:sz w:val="27"/>
                <w:szCs w:val="27"/>
              </w:rPr>
            </w:pPr>
            <w:r w:rsidRPr="000C177A">
              <w:rPr>
                <w:rFonts w:ascii="Times New Roman" w:eastAsia="Times New Roman" w:hAnsi="Times New Roman" w:cs="Times New Roman"/>
                <w:sz w:val="27"/>
                <w:szCs w:val="27"/>
              </w:rPr>
              <w:t>-</w:t>
            </w:r>
          </w:p>
        </w:tc>
      </w:tr>
    </w:tbl>
    <w:p w14:paraId="0000006D"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06E" w14:textId="40045040" w:rsidR="006769CD" w:rsidRPr="000C177A" w:rsidRDefault="004D24F3" w:rsidP="007A717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C177A">
        <w:rPr>
          <w:rFonts w:ascii="Times New Roman" w:eastAsia="Times New Roman" w:hAnsi="Times New Roman" w:cs="Times New Roman"/>
          <w:b/>
          <w:color w:val="000000"/>
          <w:sz w:val="28"/>
          <w:szCs w:val="28"/>
        </w:rPr>
        <w:t>1. Загальні положення</w:t>
      </w:r>
    </w:p>
    <w:p w14:paraId="0000006F" w14:textId="77777777" w:rsidR="006769CD" w:rsidRPr="00200226" w:rsidRDefault="006769CD">
      <w:pPr>
        <w:pBdr>
          <w:top w:val="nil"/>
          <w:left w:val="nil"/>
          <w:bottom w:val="nil"/>
          <w:right w:val="nil"/>
          <w:between w:val="nil"/>
        </w:pBdr>
        <w:spacing w:after="0" w:line="240" w:lineRule="auto"/>
        <w:ind w:left="1919"/>
        <w:jc w:val="center"/>
        <w:rPr>
          <w:rFonts w:ascii="Times New Roman" w:eastAsia="Times New Roman" w:hAnsi="Times New Roman" w:cs="Times New Roman"/>
          <w:b/>
          <w:color w:val="000000"/>
          <w:sz w:val="12"/>
          <w:szCs w:val="12"/>
        </w:rPr>
      </w:pPr>
    </w:p>
    <w:p w14:paraId="00000070" w14:textId="6E05EF99" w:rsidR="006769CD" w:rsidRPr="00DA3E50" w:rsidRDefault="00224B83" w:rsidP="00BC4F0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А</w:t>
      </w:r>
      <w:r w:rsidR="004D24F3" w:rsidRPr="000C177A">
        <w:rPr>
          <w:rFonts w:ascii="Times New Roman" w:eastAsia="Times New Roman" w:hAnsi="Times New Roman" w:cs="Times New Roman"/>
          <w:color w:val="000000"/>
          <w:sz w:val="28"/>
          <w:szCs w:val="28"/>
        </w:rPr>
        <w:t xml:space="preserve">ктуальність розроблення і прийняття </w:t>
      </w:r>
      <w:r w:rsidR="00BC4F08" w:rsidRPr="00DA3E50">
        <w:rPr>
          <w:rFonts w:ascii="Times New Roman" w:eastAsia="Times New Roman" w:hAnsi="Times New Roman" w:cs="Times New Roman"/>
          <w:color w:val="000000"/>
          <w:sz w:val="28"/>
          <w:szCs w:val="28"/>
        </w:rPr>
        <w:t xml:space="preserve">Програми підтримки захисників і захисниць України та членів їх сімей на території </w:t>
      </w:r>
      <w:proofErr w:type="spellStart"/>
      <w:r w:rsidR="00BC4F08" w:rsidRPr="00DA3E50">
        <w:rPr>
          <w:rFonts w:ascii="Times New Roman" w:eastAsia="Times New Roman" w:hAnsi="Times New Roman" w:cs="Times New Roman"/>
          <w:color w:val="000000"/>
          <w:sz w:val="28"/>
          <w:szCs w:val="28"/>
        </w:rPr>
        <w:t>Широківської</w:t>
      </w:r>
      <w:proofErr w:type="spellEnd"/>
      <w:r w:rsidR="00BC4F08" w:rsidRPr="00DA3E50">
        <w:rPr>
          <w:rFonts w:ascii="Times New Roman" w:eastAsia="Times New Roman" w:hAnsi="Times New Roman" w:cs="Times New Roman"/>
          <w:color w:val="000000"/>
          <w:sz w:val="28"/>
          <w:szCs w:val="28"/>
        </w:rPr>
        <w:t xml:space="preserve"> сільської територіальної громади Запорізького району Запорізької області на 2024 – 2026 роки </w:t>
      </w:r>
      <w:r w:rsidR="00F97881" w:rsidRPr="00DA3E50">
        <w:rPr>
          <w:rFonts w:ascii="Times New Roman" w:eastAsia="Times New Roman" w:hAnsi="Times New Roman" w:cs="Times New Roman"/>
          <w:color w:val="000000"/>
          <w:sz w:val="28"/>
          <w:szCs w:val="28"/>
        </w:rPr>
        <w:t xml:space="preserve">(далі – Програма) </w:t>
      </w:r>
      <w:r w:rsidR="004D24F3" w:rsidRPr="00DA3E50">
        <w:rPr>
          <w:rFonts w:ascii="Times New Roman" w:eastAsia="Times New Roman" w:hAnsi="Times New Roman" w:cs="Times New Roman"/>
          <w:color w:val="000000"/>
          <w:sz w:val="28"/>
          <w:szCs w:val="28"/>
        </w:rPr>
        <w:t xml:space="preserve">зумовлена необхідністю забезпечення комплексної підтримки та охоплення соціальним супроводом учасників та учасниць бойових дій, надання їм соціальної підтримки,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а також надання необхідної допомоги та підтримки сім’ям </w:t>
      </w:r>
      <w:r w:rsidRPr="00DA3E50">
        <w:rPr>
          <w:rFonts w:ascii="Times New Roman" w:eastAsia="Times New Roman" w:hAnsi="Times New Roman" w:cs="Times New Roman"/>
          <w:color w:val="000000"/>
          <w:sz w:val="28"/>
          <w:szCs w:val="28"/>
        </w:rPr>
        <w:t>захисників та захисниць України, які перебувають у полоні, з</w:t>
      </w:r>
      <w:r w:rsidR="004D24F3" w:rsidRPr="00DA3E50">
        <w:rPr>
          <w:rFonts w:ascii="Times New Roman" w:eastAsia="Times New Roman" w:hAnsi="Times New Roman" w:cs="Times New Roman"/>
          <w:color w:val="000000"/>
          <w:sz w:val="28"/>
          <w:szCs w:val="28"/>
        </w:rPr>
        <w:t>агиблих (померлих), безвісти зниклих за особливих обставин</w:t>
      </w:r>
      <w:r w:rsidR="00DE69E8" w:rsidRPr="00DA3E50">
        <w:rPr>
          <w:rFonts w:ascii="Times New Roman" w:eastAsia="Times New Roman" w:hAnsi="Times New Roman" w:cs="Times New Roman"/>
          <w:color w:val="000000"/>
          <w:sz w:val="28"/>
          <w:szCs w:val="28"/>
        </w:rPr>
        <w:t>.</w:t>
      </w:r>
    </w:p>
    <w:p w14:paraId="52425C76" w14:textId="395D211C" w:rsidR="008C062A" w:rsidRDefault="00224B83"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DA3E50">
        <w:rPr>
          <w:rFonts w:ascii="Times New Roman" w:eastAsia="Times New Roman" w:hAnsi="Times New Roman" w:cs="Times New Roman"/>
          <w:color w:val="000000"/>
          <w:sz w:val="28"/>
          <w:szCs w:val="28"/>
        </w:rPr>
        <w:t xml:space="preserve">Заходи </w:t>
      </w:r>
      <w:r w:rsidR="008C062A" w:rsidRPr="00DA3E50">
        <w:rPr>
          <w:rFonts w:ascii="Times New Roman" w:eastAsia="Times New Roman" w:hAnsi="Times New Roman" w:cs="Times New Roman"/>
          <w:color w:val="000000"/>
          <w:sz w:val="28"/>
          <w:szCs w:val="28"/>
        </w:rPr>
        <w:t>Програм</w:t>
      </w:r>
      <w:r w:rsidRPr="00DA3E50">
        <w:rPr>
          <w:rFonts w:ascii="Times New Roman" w:eastAsia="Times New Roman" w:hAnsi="Times New Roman" w:cs="Times New Roman"/>
          <w:color w:val="000000"/>
          <w:sz w:val="28"/>
          <w:szCs w:val="28"/>
        </w:rPr>
        <w:t>и</w:t>
      </w:r>
      <w:r w:rsidR="008C062A" w:rsidRPr="00DA3E50">
        <w:rPr>
          <w:rFonts w:ascii="Times New Roman" w:eastAsia="Times New Roman" w:hAnsi="Times New Roman" w:cs="Times New Roman"/>
          <w:color w:val="000000"/>
          <w:sz w:val="28"/>
          <w:szCs w:val="28"/>
        </w:rPr>
        <w:t xml:space="preserve"> </w:t>
      </w:r>
      <w:r w:rsidRPr="00DA3E50">
        <w:rPr>
          <w:rFonts w:ascii="Times New Roman" w:eastAsia="Times New Roman" w:hAnsi="Times New Roman" w:cs="Times New Roman"/>
          <w:color w:val="000000"/>
          <w:sz w:val="28"/>
          <w:szCs w:val="28"/>
        </w:rPr>
        <w:t>охоплюють такі категорії</w:t>
      </w:r>
      <w:r w:rsidR="008C062A" w:rsidRPr="00DA3E50">
        <w:rPr>
          <w:rFonts w:ascii="Times New Roman" w:eastAsia="Times New Roman" w:hAnsi="Times New Roman" w:cs="Times New Roman"/>
          <w:color w:val="000000"/>
          <w:sz w:val="28"/>
          <w:szCs w:val="28"/>
        </w:rPr>
        <w:t>:</w:t>
      </w:r>
    </w:p>
    <w:p w14:paraId="4DD5331D" w14:textId="4AE36D95" w:rsidR="00115E0B" w:rsidRDefault="00115E0B"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7881">
        <w:rPr>
          <w:rFonts w:ascii="Times New Roman" w:eastAsia="Times New Roman" w:hAnsi="Times New Roman" w:cs="Times New Roman"/>
          <w:color w:val="000000"/>
          <w:sz w:val="28"/>
          <w:szCs w:val="28"/>
        </w:rPr>
        <w:t>в</w:t>
      </w:r>
      <w:r w:rsidRPr="00115E0B">
        <w:rPr>
          <w:rFonts w:ascii="Times New Roman" w:eastAsia="Times New Roman" w:hAnsi="Times New Roman" w:cs="Times New Roman"/>
          <w:color w:val="000000"/>
          <w:sz w:val="28"/>
          <w:szCs w:val="28"/>
        </w:rPr>
        <w:t>етеран</w:t>
      </w:r>
      <w:r>
        <w:rPr>
          <w:rFonts w:ascii="Times New Roman" w:eastAsia="Times New Roman" w:hAnsi="Times New Roman" w:cs="Times New Roman"/>
          <w:color w:val="000000"/>
          <w:sz w:val="28"/>
          <w:szCs w:val="28"/>
        </w:rPr>
        <w:t xml:space="preserve">и та </w:t>
      </w:r>
      <w:proofErr w:type="spellStart"/>
      <w:r>
        <w:rPr>
          <w:rFonts w:ascii="Times New Roman" w:eastAsia="Times New Roman" w:hAnsi="Times New Roman" w:cs="Times New Roman"/>
          <w:color w:val="000000"/>
          <w:sz w:val="28"/>
          <w:szCs w:val="28"/>
        </w:rPr>
        <w:t>ветеранки</w:t>
      </w:r>
      <w:proofErr w:type="spellEnd"/>
      <w:r w:rsidRPr="00115E0B">
        <w:rPr>
          <w:rFonts w:ascii="Times New Roman" w:eastAsia="Times New Roman" w:hAnsi="Times New Roman" w:cs="Times New Roman"/>
          <w:color w:val="000000"/>
          <w:sz w:val="28"/>
          <w:szCs w:val="28"/>
        </w:rPr>
        <w:t xml:space="preserve"> війни</w:t>
      </w:r>
      <w:r w:rsidR="002F2C12">
        <w:rPr>
          <w:rFonts w:ascii="Times New Roman" w:eastAsia="Times New Roman" w:hAnsi="Times New Roman" w:cs="Times New Roman"/>
          <w:color w:val="000000"/>
          <w:sz w:val="28"/>
          <w:szCs w:val="28"/>
        </w:rPr>
        <w:t xml:space="preserve">, </w:t>
      </w:r>
      <w:r w:rsidRPr="00115E0B">
        <w:rPr>
          <w:rFonts w:ascii="Times New Roman" w:eastAsia="Times New Roman" w:hAnsi="Times New Roman" w:cs="Times New Roman"/>
          <w:color w:val="000000"/>
          <w:sz w:val="28"/>
          <w:szCs w:val="28"/>
        </w:rPr>
        <w:t>які брали участь у захисті Батьківщини чи в бойових</w:t>
      </w:r>
      <w:r>
        <w:rPr>
          <w:rFonts w:ascii="Times New Roman" w:eastAsia="Times New Roman" w:hAnsi="Times New Roman" w:cs="Times New Roman"/>
          <w:color w:val="000000"/>
          <w:sz w:val="28"/>
          <w:szCs w:val="28"/>
        </w:rPr>
        <w:t xml:space="preserve"> діях на території інших держав;</w:t>
      </w:r>
    </w:p>
    <w:p w14:paraId="4FC47668" w14:textId="79EE16A7" w:rsidR="008C062A" w:rsidRDefault="008C062A"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15E0B">
        <w:rPr>
          <w:rFonts w:ascii="Times New Roman" w:eastAsia="Times New Roman" w:hAnsi="Times New Roman" w:cs="Times New Roman"/>
          <w:color w:val="000000"/>
          <w:sz w:val="28"/>
          <w:szCs w:val="28"/>
        </w:rPr>
        <w:t xml:space="preserve">учасники бойових дій, </w:t>
      </w:r>
      <w:r w:rsidRPr="008C062A">
        <w:rPr>
          <w:rFonts w:ascii="Times New Roman" w:eastAsia="Times New Roman" w:hAnsi="Times New Roman" w:cs="Times New Roman"/>
          <w:color w:val="000000"/>
          <w:sz w:val="28"/>
          <w:szCs w:val="28"/>
        </w:rPr>
        <w:t>особи, які захищали незалежність, суверенітет та територіальну цілісність України і безпосередньо брали участь в антитерористичній операції, забезпеченні її проведення чи у здійсненні заходів із забезпечення національної безпеки й оборони, відсічі й стримування збройної агресії російської федерації в Донецькій та Луганській областях, забезпеченні їхнього проведення;</w:t>
      </w:r>
    </w:p>
    <w:p w14:paraId="0019BD4D" w14:textId="1E8074E1" w:rsidR="00BF7719" w:rsidRPr="00BF7719" w:rsidRDefault="00BF7719"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15E0B" w:rsidRPr="00115E0B">
        <w:rPr>
          <w:rFonts w:ascii="Times New Roman" w:eastAsia="Times New Roman" w:hAnsi="Times New Roman" w:cs="Times New Roman"/>
          <w:color w:val="000000"/>
          <w:sz w:val="28"/>
          <w:szCs w:val="28"/>
        </w:rPr>
        <w:t xml:space="preserve"> </w:t>
      </w:r>
      <w:r w:rsidR="00115E0B">
        <w:rPr>
          <w:rFonts w:ascii="Times New Roman" w:eastAsia="Times New Roman" w:hAnsi="Times New Roman" w:cs="Times New Roman"/>
          <w:color w:val="000000"/>
          <w:sz w:val="28"/>
          <w:szCs w:val="28"/>
        </w:rPr>
        <w:t>учасники бойових дій,</w:t>
      </w:r>
      <w:r>
        <w:rPr>
          <w:rFonts w:ascii="Times New Roman" w:eastAsia="Times New Roman" w:hAnsi="Times New Roman" w:cs="Times New Roman"/>
          <w:color w:val="000000"/>
          <w:sz w:val="28"/>
          <w:szCs w:val="28"/>
        </w:rPr>
        <w:t xml:space="preserve"> </w:t>
      </w:r>
      <w:r w:rsidRPr="00BF7719">
        <w:rPr>
          <w:rFonts w:ascii="Times New Roman" w:eastAsia="Times New Roman" w:hAnsi="Times New Roman" w:cs="Times New Roman"/>
          <w:color w:val="000000"/>
          <w:sz w:val="28"/>
          <w:szCs w:val="28"/>
        </w:rPr>
        <w:t xml:space="preserve">особи, які захищали незалежність, суверенітет та територіальну цілісність України і безпосередньо брали участь у заходах щодо забезпечення оборони України, безпеки населення та інтересів держави у зв’язку з повномасштабною воєнною агресією російської федерації проти України; </w:t>
      </w:r>
    </w:p>
    <w:p w14:paraId="767FDAFB" w14:textId="72ECDEB1" w:rsidR="00BF7719" w:rsidRPr="00BF7719" w:rsidRDefault="00BF7719"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202D65">
        <w:rPr>
          <w:rFonts w:ascii="Times New Roman" w:eastAsia="Times New Roman" w:hAnsi="Times New Roman" w:cs="Times New Roman"/>
          <w:color w:val="000000"/>
          <w:sz w:val="28"/>
          <w:szCs w:val="28"/>
        </w:rPr>
        <w:t>учасники бойових дій (</w:t>
      </w:r>
      <w:r w:rsidR="00202D65" w:rsidRPr="00BF7719">
        <w:rPr>
          <w:rFonts w:ascii="Times New Roman" w:eastAsia="Times New Roman" w:hAnsi="Times New Roman" w:cs="Times New Roman"/>
          <w:color w:val="000000"/>
          <w:sz w:val="28"/>
          <w:szCs w:val="28"/>
        </w:rPr>
        <w:t>особи</w:t>
      </w:r>
      <w:r w:rsidR="00202D65">
        <w:rPr>
          <w:rFonts w:ascii="Times New Roman" w:eastAsia="Times New Roman" w:hAnsi="Times New Roman" w:cs="Times New Roman"/>
          <w:color w:val="000000"/>
          <w:sz w:val="28"/>
          <w:szCs w:val="28"/>
        </w:rPr>
        <w:t>)</w:t>
      </w:r>
      <w:r w:rsidR="00202D65" w:rsidRPr="00BF7719">
        <w:rPr>
          <w:rFonts w:ascii="Times New Roman" w:eastAsia="Times New Roman" w:hAnsi="Times New Roman" w:cs="Times New Roman"/>
          <w:color w:val="000000"/>
          <w:sz w:val="28"/>
          <w:szCs w:val="28"/>
        </w:rPr>
        <w:t xml:space="preserve">, </w:t>
      </w:r>
      <w:r w:rsidRPr="00BF7719">
        <w:rPr>
          <w:rFonts w:ascii="Times New Roman" w:eastAsia="Times New Roman" w:hAnsi="Times New Roman" w:cs="Times New Roman"/>
          <w:color w:val="000000"/>
          <w:sz w:val="28"/>
          <w:szCs w:val="28"/>
        </w:rPr>
        <w:t xml:space="preserve">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й стримування збройної агресії російської федерації в Донецькій та Луганській областях, забезпеченні їхнього проведення; </w:t>
      </w:r>
    </w:p>
    <w:p w14:paraId="2200CF3D" w14:textId="1CEA7C3D" w:rsidR="00BF7719" w:rsidRPr="00BF7719" w:rsidRDefault="00202D65"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учасники бойових дій (</w:t>
      </w:r>
      <w:r w:rsidR="00BF7719" w:rsidRPr="00BF7719">
        <w:rPr>
          <w:rFonts w:ascii="Times New Roman" w:eastAsia="Times New Roman" w:hAnsi="Times New Roman" w:cs="Times New Roman"/>
          <w:color w:val="000000"/>
          <w:sz w:val="28"/>
          <w:szCs w:val="28"/>
        </w:rPr>
        <w:t>особи</w:t>
      </w:r>
      <w:r>
        <w:rPr>
          <w:rFonts w:ascii="Times New Roman" w:eastAsia="Times New Roman" w:hAnsi="Times New Roman" w:cs="Times New Roman"/>
          <w:color w:val="000000"/>
          <w:sz w:val="28"/>
          <w:szCs w:val="28"/>
        </w:rPr>
        <w:t>)</w:t>
      </w:r>
      <w:r w:rsidR="00BF7719" w:rsidRPr="00BF7719">
        <w:rPr>
          <w:rFonts w:ascii="Times New Roman" w:eastAsia="Times New Roman" w:hAnsi="Times New Roman" w:cs="Times New Roman"/>
          <w:color w:val="000000"/>
          <w:sz w:val="28"/>
          <w:szCs w:val="28"/>
        </w:rPr>
        <w:t>, які отримали інвалідність внаслідок поранення, контузії, каліцтва або захворювання, одержаних під час безпосередньої участі у заходах</w:t>
      </w:r>
      <w:r w:rsidR="00F97881">
        <w:rPr>
          <w:rFonts w:ascii="Times New Roman" w:eastAsia="Times New Roman" w:hAnsi="Times New Roman" w:cs="Times New Roman"/>
          <w:color w:val="000000"/>
          <w:sz w:val="28"/>
          <w:szCs w:val="28"/>
        </w:rPr>
        <w:t xml:space="preserve"> по</w:t>
      </w:r>
      <w:r w:rsidR="00BF7719" w:rsidRPr="00BF7719">
        <w:rPr>
          <w:rFonts w:ascii="Times New Roman" w:eastAsia="Times New Roman" w:hAnsi="Times New Roman" w:cs="Times New Roman"/>
          <w:color w:val="000000"/>
          <w:sz w:val="28"/>
          <w:szCs w:val="28"/>
        </w:rPr>
        <w:t xml:space="preserve"> забезпеченн</w:t>
      </w:r>
      <w:r w:rsidR="00F97881">
        <w:rPr>
          <w:rFonts w:ascii="Times New Roman" w:eastAsia="Times New Roman" w:hAnsi="Times New Roman" w:cs="Times New Roman"/>
          <w:color w:val="000000"/>
          <w:sz w:val="28"/>
          <w:szCs w:val="28"/>
        </w:rPr>
        <w:t>ю</w:t>
      </w:r>
      <w:r w:rsidR="00BF7719" w:rsidRPr="00BF7719">
        <w:rPr>
          <w:rFonts w:ascii="Times New Roman" w:eastAsia="Times New Roman" w:hAnsi="Times New Roman" w:cs="Times New Roman"/>
          <w:color w:val="000000"/>
          <w:sz w:val="28"/>
          <w:szCs w:val="28"/>
        </w:rPr>
        <w:t xml:space="preserve"> оборони України, безпеки населення та інтересів держави у зв’язку з воєнною агресією </w:t>
      </w:r>
      <w:r w:rsidR="00B171C8">
        <w:rPr>
          <w:rFonts w:ascii="Times New Roman" w:eastAsia="Times New Roman" w:hAnsi="Times New Roman" w:cs="Times New Roman"/>
          <w:color w:val="000000"/>
          <w:sz w:val="28"/>
          <w:szCs w:val="28"/>
        </w:rPr>
        <w:t>р</w:t>
      </w:r>
      <w:r w:rsidR="00BF7719" w:rsidRPr="00BF7719">
        <w:rPr>
          <w:rFonts w:ascii="Times New Roman" w:eastAsia="Times New Roman" w:hAnsi="Times New Roman" w:cs="Times New Roman"/>
          <w:color w:val="000000"/>
          <w:sz w:val="28"/>
          <w:szCs w:val="28"/>
        </w:rPr>
        <w:t xml:space="preserve">осійської </w:t>
      </w:r>
      <w:r w:rsidR="00B171C8">
        <w:rPr>
          <w:rFonts w:ascii="Times New Roman" w:eastAsia="Times New Roman" w:hAnsi="Times New Roman" w:cs="Times New Roman"/>
          <w:color w:val="000000"/>
          <w:sz w:val="28"/>
          <w:szCs w:val="28"/>
        </w:rPr>
        <w:t>ф</w:t>
      </w:r>
      <w:r w:rsidR="00BF7719" w:rsidRPr="00BF7719">
        <w:rPr>
          <w:rFonts w:ascii="Times New Roman" w:eastAsia="Times New Roman" w:hAnsi="Times New Roman" w:cs="Times New Roman"/>
          <w:color w:val="000000"/>
          <w:sz w:val="28"/>
          <w:szCs w:val="28"/>
        </w:rPr>
        <w:t xml:space="preserve">едерації проти України; </w:t>
      </w:r>
    </w:p>
    <w:p w14:paraId="141B289C" w14:textId="3425B393" w:rsidR="00BF7719" w:rsidRDefault="008C062A"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45CE">
        <w:rPr>
          <w:rFonts w:ascii="Times New Roman" w:eastAsia="Times New Roman" w:hAnsi="Times New Roman" w:cs="Times New Roman"/>
          <w:color w:val="000000"/>
          <w:sz w:val="28"/>
          <w:szCs w:val="28"/>
        </w:rPr>
        <w:t>учасники бойових дій (</w:t>
      </w:r>
      <w:r w:rsidR="00AD45CE" w:rsidRPr="00BF7719">
        <w:rPr>
          <w:rFonts w:ascii="Times New Roman" w:eastAsia="Times New Roman" w:hAnsi="Times New Roman" w:cs="Times New Roman"/>
          <w:color w:val="000000"/>
          <w:sz w:val="28"/>
          <w:szCs w:val="28"/>
        </w:rPr>
        <w:t>особи</w:t>
      </w:r>
      <w:r w:rsidR="00AD45CE">
        <w:rPr>
          <w:rFonts w:ascii="Times New Roman" w:eastAsia="Times New Roman" w:hAnsi="Times New Roman" w:cs="Times New Roman"/>
          <w:color w:val="000000"/>
          <w:sz w:val="28"/>
          <w:szCs w:val="28"/>
        </w:rPr>
        <w:t>),</w:t>
      </w:r>
      <w:r w:rsidR="00BF7719" w:rsidRPr="00BF7719">
        <w:rPr>
          <w:rFonts w:ascii="Times New Roman" w:eastAsia="Times New Roman" w:hAnsi="Times New Roman" w:cs="Times New Roman"/>
          <w:color w:val="000000"/>
          <w:sz w:val="28"/>
          <w:szCs w:val="28"/>
        </w:rPr>
        <w:t xml:space="preserve"> як</w:t>
      </w:r>
      <w:r w:rsidR="00B171C8">
        <w:rPr>
          <w:rFonts w:ascii="Times New Roman" w:eastAsia="Times New Roman" w:hAnsi="Times New Roman" w:cs="Times New Roman"/>
          <w:color w:val="000000"/>
          <w:sz w:val="28"/>
          <w:szCs w:val="28"/>
        </w:rPr>
        <w:t>і</w:t>
      </w:r>
      <w:r w:rsidR="00BF7719" w:rsidRPr="00BF7719">
        <w:rPr>
          <w:rFonts w:ascii="Times New Roman" w:eastAsia="Times New Roman" w:hAnsi="Times New Roman" w:cs="Times New Roman"/>
          <w:color w:val="000000"/>
          <w:sz w:val="28"/>
          <w:szCs w:val="28"/>
        </w:rPr>
        <w:t xml:space="preserve"> бул</w:t>
      </w:r>
      <w:r w:rsidR="00B171C8">
        <w:rPr>
          <w:rFonts w:ascii="Times New Roman" w:eastAsia="Times New Roman" w:hAnsi="Times New Roman" w:cs="Times New Roman"/>
          <w:color w:val="000000"/>
          <w:sz w:val="28"/>
          <w:szCs w:val="28"/>
        </w:rPr>
        <w:t>и</w:t>
      </w:r>
      <w:r w:rsidR="00BF7719" w:rsidRPr="00BF7719">
        <w:rPr>
          <w:rFonts w:ascii="Times New Roman" w:eastAsia="Times New Roman" w:hAnsi="Times New Roman" w:cs="Times New Roman"/>
          <w:color w:val="000000"/>
          <w:sz w:val="28"/>
          <w:szCs w:val="28"/>
        </w:rPr>
        <w:t xml:space="preserve"> позбавлен</w:t>
      </w:r>
      <w:r w:rsidR="00B171C8">
        <w:rPr>
          <w:rFonts w:ascii="Times New Roman" w:eastAsia="Times New Roman" w:hAnsi="Times New Roman" w:cs="Times New Roman"/>
          <w:color w:val="000000"/>
          <w:sz w:val="28"/>
          <w:szCs w:val="28"/>
        </w:rPr>
        <w:t>і</w:t>
      </w:r>
      <w:r w:rsidR="00BF7719" w:rsidRPr="00BF7719">
        <w:rPr>
          <w:rFonts w:ascii="Times New Roman" w:eastAsia="Times New Roman" w:hAnsi="Times New Roman" w:cs="Times New Roman"/>
          <w:color w:val="000000"/>
          <w:sz w:val="28"/>
          <w:szCs w:val="28"/>
        </w:rPr>
        <w:t xml:space="preserve"> особистої свободи державою-агресором, її органами, підрозділами, формуваннями, іншими утвореннями у зв'язку із захистом державного суверенітету, незалежності, територіальної цілісності й недоторканності України внаслідок збройної агресії проти України;</w:t>
      </w:r>
    </w:p>
    <w:p w14:paraId="5FF23CD7" w14:textId="2566D3B7" w:rsidR="004D24F3" w:rsidRPr="00BF7719" w:rsidRDefault="004D24F3"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216E9D">
        <w:rPr>
          <w:rFonts w:ascii="Times New Roman" w:eastAsia="Times New Roman" w:hAnsi="Times New Roman" w:cs="Times New Roman"/>
          <w:color w:val="000000"/>
          <w:sz w:val="28"/>
          <w:szCs w:val="28"/>
        </w:rPr>
        <w:t>- постраждал</w:t>
      </w:r>
      <w:r w:rsidR="00216E9D" w:rsidRPr="00216E9D">
        <w:rPr>
          <w:rFonts w:ascii="Times New Roman" w:eastAsia="Times New Roman" w:hAnsi="Times New Roman" w:cs="Times New Roman"/>
          <w:color w:val="000000"/>
          <w:sz w:val="28"/>
          <w:szCs w:val="28"/>
        </w:rPr>
        <w:t>і</w:t>
      </w:r>
      <w:r w:rsidRPr="00216E9D">
        <w:rPr>
          <w:rFonts w:ascii="Times New Roman" w:eastAsia="Times New Roman" w:hAnsi="Times New Roman" w:cs="Times New Roman"/>
          <w:color w:val="000000"/>
          <w:sz w:val="28"/>
          <w:szCs w:val="28"/>
        </w:rPr>
        <w:t xml:space="preserve"> учасник</w:t>
      </w:r>
      <w:r w:rsidR="00216E9D" w:rsidRPr="00216E9D">
        <w:rPr>
          <w:rFonts w:ascii="Times New Roman" w:eastAsia="Times New Roman" w:hAnsi="Times New Roman" w:cs="Times New Roman"/>
          <w:color w:val="000000"/>
          <w:sz w:val="28"/>
          <w:szCs w:val="28"/>
        </w:rPr>
        <w:t>и</w:t>
      </w:r>
      <w:r w:rsidRPr="00216E9D">
        <w:rPr>
          <w:rFonts w:ascii="Times New Roman" w:eastAsia="Times New Roman" w:hAnsi="Times New Roman" w:cs="Times New Roman"/>
          <w:color w:val="000000"/>
          <w:sz w:val="28"/>
          <w:szCs w:val="28"/>
        </w:rPr>
        <w:t xml:space="preserve"> Революції Гідності та члени їх сімей</w:t>
      </w:r>
      <w:r w:rsidR="00B171C8">
        <w:rPr>
          <w:rFonts w:ascii="Times New Roman" w:eastAsia="Times New Roman" w:hAnsi="Times New Roman" w:cs="Times New Roman"/>
          <w:color w:val="000000"/>
          <w:sz w:val="28"/>
          <w:szCs w:val="28"/>
        </w:rPr>
        <w:t>;</w:t>
      </w:r>
    </w:p>
    <w:p w14:paraId="70F1AD27" w14:textId="21FB5584" w:rsidR="00BF7719" w:rsidRDefault="008C062A"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19" w:rsidRPr="00BF7719">
        <w:rPr>
          <w:rFonts w:ascii="Times New Roman" w:eastAsia="Times New Roman" w:hAnsi="Times New Roman" w:cs="Times New Roman"/>
          <w:color w:val="000000"/>
          <w:sz w:val="28"/>
          <w:szCs w:val="28"/>
        </w:rPr>
        <w:t>члени сімей військовослужбовців із числа вищезазначених осіб, що  загинули (померли)</w:t>
      </w:r>
      <w:r w:rsidR="00B171C8">
        <w:rPr>
          <w:rFonts w:ascii="Times New Roman" w:eastAsia="Times New Roman" w:hAnsi="Times New Roman" w:cs="Times New Roman"/>
          <w:color w:val="000000"/>
          <w:sz w:val="28"/>
          <w:szCs w:val="28"/>
        </w:rPr>
        <w:t>;</w:t>
      </w:r>
    </w:p>
    <w:p w14:paraId="5328C899" w14:textId="51BC3440" w:rsidR="008C062A" w:rsidRPr="000C177A" w:rsidRDefault="008C062A"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F7719">
        <w:rPr>
          <w:rFonts w:ascii="Times New Roman" w:eastAsia="Times New Roman" w:hAnsi="Times New Roman" w:cs="Times New Roman"/>
          <w:color w:val="000000"/>
          <w:sz w:val="28"/>
          <w:szCs w:val="28"/>
        </w:rPr>
        <w:t xml:space="preserve">члени сімей військовослужбовців із числа вищезазначених осіб, що  </w:t>
      </w:r>
      <w:r w:rsidRPr="008C062A">
        <w:rPr>
          <w:rFonts w:ascii="Times New Roman" w:eastAsia="Times New Roman" w:hAnsi="Times New Roman" w:cs="Times New Roman"/>
          <w:color w:val="000000"/>
          <w:sz w:val="28"/>
          <w:szCs w:val="28"/>
        </w:rPr>
        <w:t xml:space="preserve">зникли безвісти за особливих </w:t>
      </w:r>
      <w:r w:rsidRPr="000C177A">
        <w:rPr>
          <w:rFonts w:ascii="Times New Roman" w:eastAsia="Times New Roman" w:hAnsi="Times New Roman" w:cs="Times New Roman"/>
          <w:color w:val="000000"/>
          <w:sz w:val="28"/>
          <w:szCs w:val="28"/>
        </w:rPr>
        <w:t>обставин;</w:t>
      </w:r>
    </w:p>
    <w:p w14:paraId="3C2D6CD8" w14:textId="41F7258B" w:rsidR="008C062A" w:rsidRPr="000C177A" w:rsidRDefault="008C062A"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C177A">
        <w:rPr>
          <w:rFonts w:ascii="Times New Roman" w:eastAsia="Times New Roman" w:hAnsi="Times New Roman" w:cs="Times New Roman"/>
          <w:color w:val="000000"/>
          <w:sz w:val="28"/>
          <w:szCs w:val="28"/>
        </w:rPr>
        <w:t>- члени сімей військовослужбовців із числа вищезазначених осіб,</w:t>
      </w:r>
      <w:r w:rsidR="002E143D" w:rsidRPr="000C177A">
        <w:rPr>
          <w:rFonts w:ascii="Times New Roman" w:eastAsia="Times New Roman" w:hAnsi="Times New Roman" w:cs="Times New Roman"/>
          <w:color w:val="000000"/>
          <w:sz w:val="28"/>
          <w:szCs w:val="28"/>
        </w:rPr>
        <w:t xml:space="preserve"> що перебувають в полоні</w:t>
      </w:r>
      <w:r w:rsidR="00D00F1F">
        <w:rPr>
          <w:rFonts w:ascii="Times New Roman" w:eastAsia="Times New Roman" w:hAnsi="Times New Roman" w:cs="Times New Roman"/>
          <w:color w:val="000000"/>
          <w:sz w:val="28"/>
          <w:szCs w:val="28"/>
        </w:rPr>
        <w:t>.</w:t>
      </w:r>
    </w:p>
    <w:p w14:paraId="14B883A6" w14:textId="629A43D2" w:rsidR="00BF7719" w:rsidRPr="000C177A" w:rsidRDefault="00BF7719"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C177A">
        <w:rPr>
          <w:rFonts w:ascii="Times New Roman" w:eastAsia="Times New Roman" w:hAnsi="Times New Roman" w:cs="Times New Roman"/>
          <w:color w:val="000000"/>
          <w:sz w:val="28"/>
          <w:szCs w:val="28"/>
        </w:rPr>
        <w:t>Членами сім’ї захисників та захисниць</w:t>
      </w:r>
      <w:r w:rsidR="008C062A" w:rsidRPr="000C177A">
        <w:rPr>
          <w:rFonts w:ascii="Times New Roman" w:eastAsia="Times New Roman" w:hAnsi="Times New Roman" w:cs="Times New Roman"/>
          <w:color w:val="000000"/>
          <w:sz w:val="28"/>
          <w:szCs w:val="28"/>
        </w:rPr>
        <w:t xml:space="preserve"> України</w:t>
      </w:r>
      <w:r w:rsidRPr="000C177A">
        <w:rPr>
          <w:rFonts w:ascii="Times New Roman" w:eastAsia="Times New Roman" w:hAnsi="Times New Roman" w:cs="Times New Roman"/>
          <w:color w:val="000000"/>
          <w:sz w:val="28"/>
          <w:szCs w:val="28"/>
        </w:rPr>
        <w:t xml:space="preserve"> в цій Програмі вважаються їхні діти, дружина (чоловік), а за їхньої відсутності – батьки.</w:t>
      </w:r>
    </w:p>
    <w:p w14:paraId="00000071" w14:textId="77777777" w:rsidR="006769CD" w:rsidRPr="007A7174" w:rsidRDefault="006769CD">
      <w:pPr>
        <w:pBdr>
          <w:top w:val="nil"/>
          <w:left w:val="nil"/>
          <w:bottom w:val="nil"/>
          <w:right w:val="nil"/>
          <w:between w:val="nil"/>
        </w:pBdr>
        <w:spacing w:after="0" w:line="240" w:lineRule="auto"/>
        <w:jc w:val="both"/>
        <w:rPr>
          <w:rFonts w:ascii="Times New Roman" w:eastAsia="Times New Roman" w:hAnsi="Times New Roman" w:cs="Times New Roman"/>
          <w:b/>
          <w:color w:val="000000"/>
          <w:sz w:val="12"/>
          <w:szCs w:val="12"/>
        </w:rPr>
      </w:pPr>
    </w:p>
    <w:p w14:paraId="00000072" w14:textId="77777777" w:rsidR="006769CD" w:rsidRPr="000C177A" w:rsidRDefault="004D24F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0C177A">
        <w:rPr>
          <w:rFonts w:ascii="Times New Roman" w:eastAsia="Times New Roman" w:hAnsi="Times New Roman" w:cs="Times New Roman"/>
          <w:b/>
          <w:color w:val="000000"/>
          <w:sz w:val="28"/>
          <w:szCs w:val="28"/>
        </w:rPr>
        <w:t>2. Склад проблеми, шляхи і способи її розв’язання</w:t>
      </w:r>
    </w:p>
    <w:p w14:paraId="00000073" w14:textId="77777777" w:rsidR="006769CD" w:rsidRPr="007A7174" w:rsidRDefault="006769CD">
      <w:pPr>
        <w:pBdr>
          <w:top w:val="nil"/>
          <w:left w:val="nil"/>
          <w:bottom w:val="nil"/>
          <w:right w:val="nil"/>
          <w:between w:val="nil"/>
        </w:pBdr>
        <w:spacing w:after="0" w:line="240" w:lineRule="auto"/>
        <w:jc w:val="center"/>
        <w:rPr>
          <w:rFonts w:ascii="Times New Roman" w:eastAsia="Times New Roman" w:hAnsi="Times New Roman" w:cs="Times New Roman"/>
          <w:b/>
          <w:color w:val="000000"/>
          <w:sz w:val="12"/>
          <w:szCs w:val="12"/>
        </w:rPr>
      </w:pPr>
    </w:p>
    <w:p w14:paraId="00000074" w14:textId="2A83DB9C" w:rsidR="006769CD" w:rsidRDefault="004D24F3"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color w:val="000000"/>
          <w:sz w:val="28"/>
          <w:szCs w:val="28"/>
        </w:rPr>
        <w:t xml:space="preserve">З 14.04.2014 на сході України тривала антитерористична операція (АТО), після </w:t>
      </w:r>
      <w:r w:rsidRPr="000C177A">
        <w:rPr>
          <w:rFonts w:ascii="Times New Roman" w:eastAsia="Times New Roman" w:hAnsi="Times New Roman" w:cs="Times New Roman"/>
          <w:sz w:val="28"/>
          <w:szCs w:val="28"/>
        </w:rPr>
        <w:t>АТО – операція Об'єднаних сил (ООС). 24.02.2022 розпочалася  масштабна збройна агресія російської федерації проти України.</w:t>
      </w:r>
    </w:p>
    <w:p w14:paraId="36B94B39" w14:textId="55946685" w:rsidR="00DE69E8" w:rsidRPr="000C177A" w:rsidRDefault="00DE69E8" w:rsidP="00DE69E8">
      <w:pPr>
        <w:spacing w:after="0" w:line="240" w:lineRule="auto"/>
        <w:ind w:firstLine="567"/>
        <w:jc w:val="both"/>
        <w:rPr>
          <w:rFonts w:ascii="Times New Roman" w:eastAsia="Times New Roman" w:hAnsi="Times New Roman" w:cs="Times New Roman"/>
          <w:color w:val="000000"/>
          <w:sz w:val="28"/>
          <w:szCs w:val="28"/>
        </w:rPr>
      </w:pPr>
      <w:r w:rsidRPr="00DA3E50">
        <w:rPr>
          <w:rFonts w:ascii="Times New Roman" w:eastAsia="Times New Roman" w:hAnsi="Times New Roman" w:cs="Times New Roman"/>
          <w:sz w:val="28"/>
          <w:szCs w:val="28"/>
        </w:rPr>
        <w:t>У період запровадження воєнного стану в Україні одним із найбільш актуальних завдань є комплексна підтримка у економічному та соціальному аспекті суспільного життя захисників та захисниць</w:t>
      </w:r>
      <w:r w:rsidR="002F2C12" w:rsidRPr="00DA3E50">
        <w:rPr>
          <w:rFonts w:ascii="Times New Roman" w:eastAsia="Times New Roman" w:hAnsi="Times New Roman" w:cs="Times New Roman"/>
          <w:sz w:val="28"/>
          <w:szCs w:val="28"/>
        </w:rPr>
        <w:t xml:space="preserve"> України</w:t>
      </w:r>
      <w:r w:rsidRPr="00DA3E50">
        <w:rPr>
          <w:rFonts w:ascii="Times New Roman" w:eastAsia="Times New Roman" w:hAnsi="Times New Roman" w:cs="Times New Roman"/>
          <w:sz w:val="28"/>
          <w:szCs w:val="28"/>
        </w:rPr>
        <w:t xml:space="preserve">, ветеранів війни, сімей </w:t>
      </w:r>
      <w:r w:rsidRPr="00DA3E50">
        <w:rPr>
          <w:rFonts w:ascii="Times New Roman" w:eastAsia="Times New Roman" w:hAnsi="Times New Roman" w:cs="Times New Roman"/>
          <w:color w:val="000000"/>
          <w:sz w:val="28"/>
          <w:szCs w:val="28"/>
        </w:rPr>
        <w:t>захисників та захисниць України, які перебувають у полоні, загиблих (померлих), безвісти зниклих за особливих обставин.</w:t>
      </w:r>
    </w:p>
    <w:p w14:paraId="00000075" w14:textId="5D76A4DB" w:rsidR="006769CD" w:rsidRPr="000C177A" w:rsidRDefault="00DA3E50" w:rsidP="007A7174">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rPr>
      </w:pPr>
      <w:sdt>
        <w:sdtPr>
          <w:tag w:val="goog_rdk_0"/>
          <w:id w:val="89744361"/>
        </w:sdtPr>
        <w:sdtEndPr/>
        <w:sdtContent/>
      </w:sdt>
      <w:r w:rsidR="004D24F3" w:rsidRPr="000C177A">
        <w:rPr>
          <w:rFonts w:ascii="Times New Roman" w:eastAsia="Times New Roman" w:hAnsi="Times New Roman" w:cs="Times New Roman"/>
          <w:sz w:val="28"/>
          <w:szCs w:val="28"/>
        </w:rPr>
        <w:t xml:space="preserve">Станом на </w:t>
      </w:r>
      <w:r w:rsidR="00DE69E8">
        <w:rPr>
          <w:rFonts w:ascii="Times New Roman" w:eastAsia="Times New Roman" w:hAnsi="Times New Roman" w:cs="Times New Roman"/>
          <w:sz w:val="28"/>
          <w:szCs w:val="28"/>
        </w:rPr>
        <w:t>0</w:t>
      </w:r>
      <w:r w:rsidR="004D24F3" w:rsidRPr="000C177A">
        <w:rPr>
          <w:rFonts w:ascii="Times New Roman" w:eastAsia="Times New Roman" w:hAnsi="Times New Roman" w:cs="Times New Roman"/>
          <w:sz w:val="28"/>
          <w:szCs w:val="28"/>
        </w:rPr>
        <w:t>1</w:t>
      </w:r>
      <w:r w:rsidR="00DE69E8">
        <w:rPr>
          <w:rFonts w:ascii="Times New Roman" w:eastAsia="Times New Roman" w:hAnsi="Times New Roman" w:cs="Times New Roman"/>
          <w:sz w:val="28"/>
          <w:szCs w:val="28"/>
        </w:rPr>
        <w:t>.08.</w:t>
      </w:r>
      <w:r w:rsidR="004D24F3" w:rsidRPr="000C177A">
        <w:rPr>
          <w:rFonts w:ascii="Times New Roman" w:eastAsia="Times New Roman" w:hAnsi="Times New Roman" w:cs="Times New Roman"/>
          <w:sz w:val="28"/>
          <w:szCs w:val="28"/>
        </w:rPr>
        <w:t xml:space="preserve">2024 на території </w:t>
      </w:r>
      <w:proofErr w:type="spellStart"/>
      <w:r w:rsidR="004D24F3" w:rsidRPr="000C177A">
        <w:rPr>
          <w:rFonts w:ascii="Times New Roman" w:eastAsia="Times New Roman" w:hAnsi="Times New Roman" w:cs="Times New Roman"/>
          <w:sz w:val="28"/>
          <w:szCs w:val="28"/>
        </w:rPr>
        <w:t>Широківської</w:t>
      </w:r>
      <w:proofErr w:type="spellEnd"/>
      <w:r w:rsidR="004D24F3" w:rsidRPr="000C177A">
        <w:rPr>
          <w:rFonts w:ascii="Times New Roman" w:eastAsia="Times New Roman" w:hAnsi="Times New Roman" w:cs="Times New Roman"/>
          <w:sz w:val="24"/>
          <w:szCs w:val="24"/>
        </w:rPr>
        <w:t xml:space="preserve"> </w:t>
      </w:r>
      <w:r w:rsidR="004D24F3" w:rsidRPr="000C177A">
        <w:rPr>
          <w:rFonts w:ascii="Times New Roman" w:eastAsia="Times New Roman" w:hAnsi="Times New Roman" w:cs="Times New Roman"/>
          <w:sz w:val="28"/>
          <w:szCs w:val="28"/>
        </w:rPr>
        <w:t>сільської територіальної громади проживає 22 745 осіб, з яких</w:t>
      </w:r>
      <w:r w:rsidR="00DE69E8">
        <w:rPr>
          <w:rFonts w:ascii="Times New Roman" w:eastAsia="Times New Roman" w:hAnsi="Times New Roman" w:cs="Times New Roman"/>
          <w:sz w:val="28"/>
          <w:szCs w:val="28"/>
        </w:rPr>
        <w:t>:</w:t>
      </w:r>
      <w:r w:rsidR="004D24F3" w:rsidRPr="000C177A">
        <w:rPr>
          <w:rFonts w:ascii="Times New Roman" w:eastAsia="Times New Roman" w:hAnsi="Times New Roman" w:cs="Times New Roman"/>
          <w:sz w:val="28"/>
          <w:szCs w:val="28"/>
        </w:rPr>
        <w:t xml:space="preserve"> 9</w:t>
      </w:r>
      <w:r w:rsidR="00DE69E8">
        <w:rPr>
          <w:rFonts w:ascii="Times New Roman" w:eastAsia="Times New Roman" w:hAnsi="Times New Roman" w:cs="Times New Roman"/>
          <w:sz w:val="28"/>
          <w:szCs w:val="28"/>
        </w:rPr>
        <w:t xml:space="preserve"> </w:t>
      </w:r>
      <w:r w:rsidR="004D24F3" w:rsidRPr="000C177A">
        <w:rPr>
          <w:rFonts w:ascii="Times New Roman" w:eastAsia="Times New Roman" w:hAnsi="Times New Roman" w:cs="Times New Roman"/>
          <w:sz w:val="28"/>
          <w:szCs w:val="28"/>
        </w:rPr>
        <w:t xml:space="preserve">370 осіб </w:t>
      </w:r>
      <w:r w:rsidR="00DE69E8">
        <w:rPr>
          <w:rFonts w:ascii="Times New Roman" w:eastAsia="Times New Roman" w:hAnsi="Times New Roman" w:cs="Times New Roman"/>
          <w:sz w:val="28"/>
          <w:szCs w:val="28"/>
        </w:rPr>
        <w:t xml:space="preserve">зі статусом </w:t>
      </w:r>
      <w:r w:rsidR="004D24F3" w:rsidRPr="000C177A">
        <w:rPr>
          <w:rFonts w:ascii="Times New Roman" w:eastAsia="Times New Roman" w:hAnsi="Times New Roman" w:cs="Times New Roman"/>
          <w:sz w:val="28"/>
          <w:szCs w:val="28"/>
        </w:rPr>
        <w:t xml:space="preserve">ВПО, 184 особи - учасники бойових дій (АТО та ООС), близько 800 осіб </w:t>
      </w:r>
      <w:r w:rsidR="00E7192C" w:rsidRPr="000C177A">
        <w:rPr>
          <w:rFonts w:ascii="Times New Roman" w:eastAsia="Times New Roman" w:hAnsi="Times New Roman" w:cs="Times New Roman"/>
          <w:sz w:val="28"/>
          <w:szCs w:val="28"/>
        </w:rPr>
        <w:t>–</w:t>
      </w:r>
      <w:r w:rsidR="004D24F3" w:rsidRPr="000C177A">
        <w:rPr>
          <w:rFonts w:ascii="Times New Roman" w:eastAsia="Times New Roman" w:hAnsi="Times New Roman" w:cs="Times New Roman"/>
          <w:sz w:val="28"/>
          <w:szCs w:val="28"/>
        </w:rPr>
        <w:t xml:space="preserve"> </w:t>
      </w:r>
      <w:r w:rsidR="00E7192C" w:rsidRPr="000C177A">
        <w:rPr>
          <w:rFonts w:ascii="Times New Roman" w:eastAsia="Times New Roman" w:hAnsi="Times New Roman" w:cs="Times New Roman"/>
          <w:sz w:val="28"/>
          <w:szCs w:val="28"/>
        </w:rPr>
        <w:t xml:space="preserve">діючі </w:t>
      </w:r>
      <w:r w:rsidR="004D24F3" w:rsidRPr="000C177A">
        <w:rPr>
          <w:rFonts w:ascii="Times New Roman" w:eastAsia="Times New Roman" w:hAnsi="Times New Roman" w:cs="Times New Roman"/>
          <w:sz w:val="28"/>
          <w:szCs w:val="28"/>
        </w:rPr>
        <w:t>військовослужбовці</w:t>
      </w:r>
      <w:r w:rsidR="00E7192C" w:rsidRPr="000C177A">
        <w:rPr>
          <w:rFonts w:ascii="Times New Roman" w:eastAsia="Times New Roman" w:hAnsi="Times New Roman" w:cs="Times New Roman"/>
          <w:sz w:val="28"/>
          <w:szCs w:val="28"/>
        </w:rPr>
        <w:t xml:space="preserve"> З</w:t>
      </w:r>
      <w:r w:rsidR="00DE69E8">
        <w:rPr>
          <w:rFonts w:ascii="Times New Roman" w:eastAsia="Times New Roman" w:hAnsi="Times New Roman" w:cs="Times New Roman"/>
          <w:sz w:val="28"/>
          <w:szCs w:val="28"/>
        </w:rPr>
        <w:t xml:space="preserve">бройних </w:t>
      </w:r>
      <w:r w:rsidR="00E7192C" w:rsidRPr="000C177A">
        <w:rPr>
          <w:rFonts w:ascii="Times New Roman" w:eastAsia="Times New Roman" w:hAnsi="Times New Roman" w:cs="Times New Roman"/>
          <w:sz w:val="28"/>
          <w:szCs w:val="28"/>
        </w:rPr>
        <w:t>С</w:t>
      </w:r>
      <w:r w:rsidR="00DE69E8">
        <w:rPr>
          <w:rFonts w:ascii="Times New Roman" w:eastAsia="Times New Roman" w:hAnsi="Times New Roman" w:cs="Times New Roman"/>
          <w:sz w:val="28"/>
          <w:szCs w:val="28"/>
        </w:rPr>
        <w:t xml:space="preserve">ил </w:t>
      </w:r>
      <w:r w:rsidR="00E7192C" w:rsidRPr="000C177A">
        <w:rPr>
          <w:rFonts w:ascii="Times New Roman" w:eastAsia="Times New Roman" w:hAnsi="Times New Roman" w:cs="Times New Roman"/>
          <w:sz w:val="28"/>
          <w:szCs w:val="28"/>
        </w:rPr>
        <w:t>У</w:t>
      </w:r>
      <w:r w:rsidR="00DE69E8">
        <w:rPr>
          <w:rFonts w:ascii="Times New Roman" w:eastAsia="Times New Roman" w:hAnsi="Times New Roman" w:cs="Times New Roman"/>
          <w:sz w:val="28"/>
          <w:szCs w:val="28"/>
        </w:rPr>
        <w:t>країни</w:t>
      </w:r>
      <w:r w:rsidR="004D24F3" w:rsidRPr="000C177A">
        <w:rPr>
          <w:rFonts w:ascii="Times New Roman" w:eastAsia="Times New Roman" w:hAnsi="Times New Roman" w:cs="Times New Roman"/>
          <w:sz w:val="28"/>
          <w:szCs w:val="28"/>
        </w:rPr>
        <w:t xml:space="preserve">, </w:t>
      </w:r>
      <w:r w:rsidR="00E7192C" w:rsidRPr="000C177A">
        <w:rPr>
          <w:rFonts w:ascii="Times New Roman" w:eastAsia="Times New Roman" w:hAnsi="Times New Roman" w:cs="Times New Roman"/>
          <w:sz w:val="28"/>
          <w:szCs w:val="28"/>
        </w:rPr>
        <w:t>47</w:t>
      </w:r>
      <w:r w:rsidR="00DE69E8">
        <w:rPr>
          <w:rFonts w:ascii="Times New Roman" w:eastAsia="Times New Roman" w:hAnsi="Times New Roman" w:cs="Times New Roman"/>
          <w:sz w:val="28"/>
          <w:szCs w:val="28"/>
        </w:rPr>
        <w:t xml:space="preserve"> осіб - </w:t>
      </w:r>
      <w:r w:rsidR="00E7192C" w:rsidRPr="000C177A">
        <w:rPr>
          <w:rFonts w:ascii="Times New Roman" w:eastAsia="Times New Roman" w:hAnsi="Times New Roman" w:cs="Times New Roman"/>
          <w:sz w:val="28"/>
          <w:szCs w:val="28"/>
        </w:rPr>
        <w:t>демобілізован</w:t>
      </w:r>
      <w:r w:rsidR="00DE69E8">
        <w:rPr>
          <w:rFonts w:ascii="Times New Roman" w:eastAsia="Times New Roman" w:hAnsi="Times New Roman" w:cs="Times New Roman"/>
          <w:sz w:val="28"/>
          <w:szCs w:val="28"/>
        </w:rPr>
        <w:t>і</w:t>
      </w:r>
      <w:r w:rsidR="00E7192C" w:rsidRPr="000C177A">
        <w:rPr>
          <w:rFonts w:ascii="Times New Roman" w:eastAsia="Times New Roman" w:hAnsi="Times New Roman" w:cs="Times New Roman"/>
          <w:sz w:val="28"/>
          <w:szCs w:val="28"/>
        </w:rPr>
        <w:t xml:space="preserve"> військовослужбовці </w:t>
      </w:r>
      <w:r w:rsidR="00DE69E8" w:rsidRPr="000C177A">
        <w:rPr>
          <w:rFonts w:ascii="Times New Roman" w:eastAsia="Times New Roman" w:hAnsi="Times New Roman" w:cs="Times New Roman"/>
          <w:sz w:val="28"/>
          <w:szCs w:val="28"/>
        </w:rPr>
        <w:t>З</w:t>
      </w:r>
      <w:r w:rsidR="00DE69E8">
        <w:rPr>
          <w:rFonts w:ascii="Times New Roman" w:eastAsia="Times New Roman" w:hAnsi="Times New Roman" w:cs="Times New Roman"/>
          <w:sz w:val="28"/>
          <w:szCs w:val="28"/>
        </w:rPr>
        <w:t xml:space="preserve">бройних </w:t>
      </w:r>
      <w:r w:rsidR="00DE69E8" w:rsidRPr="000C177A">
        <w:rPr>
          <w:rFonts w:ascii="Times New Roman" w:eastAsia="Times New Roman" w:hAnsi="Times New Roman" w:cs="Times New Roman"/>
          <w:sz w:val="28"/>
          <w:szCs w:val="28"/>
        </w:rPr>
        <w:t>С</w:t>
      </w:r>
      <w:r w:rsidR="00DE69E8">
        <w:rPr>
          <w:rFonts w:ascii="Times New Roman" w:eastAsia="Times New Roman" w:hAnsi="Times New Roman" w:cs="Times New Roman"/>
          <w:sz w:val="28"/>
          <w:szCs w:val="28"/>
        </w:rPr>
        <w:t xml:space="preserve">ил </w:t>
      </w:r>
      <w:r w:rsidR="00DE69E8" w:rsidRPr="000C177A">
        <w:rPr>
          <w:rFonts w:ascii="Times New Roman" w:eastAsia="Times New Roman" w:hAnsi="Times New Roman" w:cs="Times New Roman"/>
          <w:sz w:val="28"/>
          <w:szCs w:val="28"/>
        </w:rPr>
        <w:t>У</w:t>
      </w:r>
      <w:r w:rsidR="00DE69E8">
        <w:rPr>
          <w:rFonts w:ascii="Times New Roman" w:eastAsia="Times New Roman" w:hAnsi="Times New Roman" w:cs="Times New Roman"/>
          <w:sz w:val="28"/>
          <w:szCs w:val="28"/>
        </w:rPr>
        <w:t>країни</w:t>
      </w:r>
      <w:r w:rsidR="00E7192C" w:rsidRPr="000C177A">
        <w:rPr>
          <w:rFonts w:ascii="Times New Roman" w:eastAsia="Times New Roman" w:hAnsi="Times New Roman" w:cs="Times New Roman"/>
          <w:sz w:val="28"/>
          <w:szCs w:val="28"/>
        </w:rPr>
        <w:t xml:space="preserve"> та 108 членів їх сімей, </w:t>
      </w:r>
      <w:r w:rsidR="004D24F3" w:rsidRPr="000C177A">
        <w:rPr>
          <w:rFonts w:ascii="Times New Roman" w:eastAsia="Times New Roman" w:hAnsi="Times New Roman" w:cs="Times New Roman"/>
          <w:sz w:val="28"/>
          <w:szCs w:val="28"/>
        </w:rPr>
        <w:t xml:space="preserve">106 осіб  </w:t>
      </w:r>
      <w:r w:rsidR="00DE69E8">
        <w:rPr>
          <w:rFonts w:ascii="Times New Roman" w:eastAsia="Times New Roman" w:hAnsi="Times New Roman" w:cs="Times New Roman"/>
          <w:sz w:val="28"/>
          <w:szCs w:val="28"/>
        </w:rPr>
        <w:t>-</w:t>
      </w:r>
      <w:r w:rsidR="004D24F3" w:rsidRPr="000C177A">
        <w:rPr>
          <w:rFonts w:ascii="Times New Roman" w:eastAsia="Times New Roman" w:hAnsi="Times New Roman" w:cs="Times New Roman"/>
          <w:sz w:val="28"/>
          <w:szCs w:val="28"/>
        </w:rPr>
        <w:t>член</w:t>
      </w:r>
      <w:r w:rsidR="00DE69E8">
        <w:rPr>
          <w:rFonts w:ascii="Times New Roman" w:eastAsia="Times New Roman" w:hAnsi="Times New Roman" w:cs="Times New Roman"/>
          <w:sz w:val="28"/>
          <w:szCs w:val="28"/>
        </w:rPr>
        <w:t>и</w:t>
      </w:r>
      <w:r w:rsidR="004D24F3" w:rsidRPr="000C177A">
        <w:rPr>
          <w:rFonts w:ascii="Times New Roman" w:eastAsia="Times New Roman" w:hAnsi="Times New Roman" w:cs="Times New Roman"/>
          <w:sz w:val="28"/>
          <w:szCs w:val="28"/>
        </w:rPr>
        <w:t xml:space="preserve"> сімей 48 загиблих військовослужбовців, 31 особа</w:t>
      </w:r>
      <w:r w:rsidR="00DE69E8">
        <w:rPr>
          <w:rFonts w:ascii="Times New Roman" w:eastAsia="Times New Roman" w:hAnsi="Times New Roman" w:cs="Times New Roman"/>
          <w:sz w:val="28"/>
          <w:szCs w:val="28"/>
        </w:rPr>
        <w:t xml:space="preserve"> - </w:t>
      </w:r>
      <w:r w:rsidR="004D24F3" w:rsidRPr="000C177A">
        <w:rPr>
          <w:rFonts w:ascii="Times New Roman" w:eastAsia="Times New Roman" w:hAnsi="Times New Roman" w:cs="Times New Roman"/>
          <w:sz w:val="28"/>
          <w:szCs w:val="28"/>
        </w:rPr>
        <w:t>член</w:t>
      </w:r>
      <w:r w:rsidR="00DE69E8">
        <w:rPr>
          <w:rFonts w:ascii="Times New Roman" w:eastAsia="Times New Roman" w:hAnsi="Times New Roman" w:cs="Times New Roman"/>
          <w:sz w:val="28"/>
          <w:szCs w:val="28"/>
        </w:rPr>
        <w:t>и</w:t>
      </w:r>
      <w:r w:rsidR="004D24F3" w:rsidRPr="000C177A">
        <w:rPr>
          <w:rFonts w:ascii="Times New Roman" w:eastAsia="Times New Roman" w:hAnsi="Times New Roman" w:cs="Times New Roman"/>
          <w:sz w:val="28"/>
          <w:szCs w:val="28"/>
        </w:rPr>
        <w:t xml:space="preserve"> сімей 14 зниклих безвісті військовослужбовців</w:t>
      </w:r>
      <w:r w:rsidR="00DE69E8">
        <w:rPr>
          <w:rFonts w:ascii="Times New Roman" w:eastAsia="Times New Roman" w:hAnsi="Times New Roman" w:cs="Times New Roman"/>
          <w:sz w:val="28"/>
          <w:szCs w:val="28"/>
        </w:rPr>
        <w:t>.</w:t>
      </w:r>
    </w:p>
    <w:p w14:paraId="1EAAF120" w14:textId="45DDE615" w:rsidR="00DE69E8" w:rsidRPr="00DA3E50" w:rsidRDefault="004D24F3" w:rsidP="00DE69E8">
      <w:pPr>
        <w:spacing w:after="0" w:line="240" w:lineRule="auto"/>
        <w:ind w:firstLine="567"/>
        <w:jc w:val="both"/>
        <w:rPr>
          <w:rFonts w:ascii="Times New Roman" w:eastAsia="Times New Roman" w:hAnsi="Times New Roman" w:cs="Times New Roman"/>
          <w:color w:val="000000"/>
          <w:sz w:val="28"/>
          <w:szCs w:val="28"/>
        </w:rPr>
      </w:pPr>
      <w:r w:rsidRPr="000C177A">
        <w:rPr>
          <w:rFonts w:ascii="Times New Roman" w:eastAsia="Times New Roman" w:hAnsi="Times New Roman" w:cs="Times New Roman"/>
          <w:sz w:val="28"/>
          <w:szCs w:val="28"/>
        </w:rPr>
        <w:t xml:space="preserve">З початком повномасштабного вторгнення та введенням воєнного стану на усій території України значна кількість мешканців </w:t>
      </w:r>
      <w:proofErr w:type="spellStart"/>
      <w:r w:rsidRPr="000C177A">
        <w:rPr>
          <w:rFonts w:ascii="Times New Roman" w:eastAsia="Times New Roman" w:hAnsi="Times New Roman" w:cs="Times New Roman"/>
          <w:sz w:val="28"/>
          <w:szCs w:val="28"/>
        </w:rPr>
        <w:t>Широківської</w:t>
      </w:r>
      <w:proofErr w:type="spellEnd"/>
      <w:r w:rsidRPr="000C177A">
        <w:rPr>
          <w:rFonts w:ascii="Times New Roman" w:eastAsia="Times New Roman" w:hAnsi="Times New Roman" w:cs="Times New Roman"/>
          <w:sz w:val="24"/>
          <w:szCs w:val="24"/>
        </w:rPr>
        <w:t xml:space="preserve"> </w:t>
      </w:r>
      <w:r w:rsidRPr="000C177A">
        <w:rPr>
          <w:rFonts w:ascii="Times New Roman" w:eastAsia="Times New Roman" w:hAnsi="Times New Roman" w:cs="Times New Roman"/>
          <w:sz w:val="28"/>
          <w:szCs w:val="28"/>
        </w:rPr>
        <w:t xml:space="preserve">сільської територіальної громади проходять військову службу по мобілізації, а відтак </w:t>
      </w:r>
      <w:r w:rsidRPr="000C177A">
        <w:rPr>
          <w:rFonts w:ascii="Times New Roman" w:eastAsia="Times New Roman" w:hAnsi="Times New Roman" w:cs="Times New Roman"/>
          <w:sz w:val="28"/>
          <w:szCs w:val="28"/>
        </w:rPr>
        <w:lastRenderedPageBreak/>
        <w:t xml:space="preserve">чимала кількість з них після демобілізації набуде статусу учасника бойових дій або особи з інвалідністю внаслідок війни. За попередніми розрахунками </w:t>
      </w:r>
      <w:r w:rsidRPr="000C177A">
        <w:rPr>
          <w:rFonts w:ascii="Times New Roman" w:eastAsia="Times New Roman" w:hAnsi="Times New Roman" w:cs="Times New Roman"/>
          <w:color w:val="000000"/>
          <w:sz w:val="28"/>
          <w:szCs w:val="28"/>
        </w:rPr>
        <w:t xml:space="preserve">чисельність </w:t>
      </w:r>
      <w:proofErr w:type="spellStart"/>
      <w:r w:rsidRPr="000C177A">
        <w:rPr>
          <w:rFonts w:ascii="Times New Roman" w:eastAsia="Times New Roman" w:hAnsi="Times New Roman" w:cs="Times New Roman"/>
          <w:color w:val="000000"/>
          <w:sz w:val="28"/>
          <w:szCs w:val="28"/>
        </w:rPr>
        <w:t>Широківської</w:t>
      </w:r>
      <w:proofErr w:type="spellEnd"/>
      <w:r w:rsidRPr="000C177A">
        <w:rPr>
          <w:rFonts w:ascii="Times New Roman" w:eastAsia="Times New Roman" w:hAnsi="Times New Roman" w:cs="Times New Roman"/>
          <w:color w:val="000000"/>
          <w:sz w:val="24"/>
          <w:szCs w:val="24"/>
        </w:rPr>
        <w:t xml:space="preserve"> </w:t>
      </w:r>
      <w:r w:rsidRPr="000C177A">
        <w:rPr>
          <w:rFonts w:ascii="Times New Roman" w:eastAsia="Times New Roman" w:hAnsi="Times New Roman" w:cs="Times New Roman"/>
          <w:color w:val="000000"/>
          <w:sz w:val="28"/>
          <w:szCs w:val="28"/>
        </w:rPr>
        <w:t>сільської територіальної громади, які набудуть статусу учасника бойових дій та особи з інвалідністю внаслідок війни, по закінченню бойових дій орієнтовно може сягати понад 1</w:t>
      </w:r>
      <w:r w:rsidR="00DE69E8">
        <w:rPr>
          <w:rFonts w:ascii="Times New Roman" w:eastAsia="Times New Roman" w:hAnsi="Times New Roman" w:cs="Times New Roman"/>
          <w:color w:val="000000"/>
          <w:sz w:val="28"/>
          <w:szCs w:val="28"/>
        </w:rPr>
        <w:t xml:space="preserve"> </w:t>
      </w:r>
      <w:r w:rsidRPr="000C177A">
        <w:rPr>
          <w:rFonts w:ascii="Times New Roman" w:eastAsia="Times New Roman" w:hAnsi="Times New Roman" w:cs="Times New Roman"/>
          <w:color w:val="000000"/>
          <w:sz w:val="28"/>
          <w:szCs w:val="28"/>
        </w:rPr>
        <w:t xml:space="preserve">000 осіб, </w:t>
      </w:r>
      <w:r w:rsidR="00DE69E8">
        <w:rPr>
          <w:rFonts w:ascii="Times New Roman" w:eastAsia="Times New Roman" w:hAnsi="Times New Roman" w:cs="Times New Roman"/>
          <w:color w:val="000000"/>
          <w:sz w:val="28"/>
          <w:szCs w:val="28"/>
        </w:rPr>
        <w:t xml:space="preserve">які </w:t>
      </w:r>
      <w:r w:rsidRPr="000C177A">
        <w:rPr>
          <w:rFonts w:ascii="Times New Roman" w:eastAsia="Times New Roman" w:hAnsi="Times New Roman" w:cs="Times New Roman"/>
          <w:color w:val="000000"/>
          <w:sz w:val="28"/>
          <w:szCs w:val="28"/>
        </w:rPr>
        <w:t xml:space="preserve">потребуватимуть особливої уваги громади на шляху повернення до мирного життя. Крім того, у фокусі уваги Програми </w:t>
      </w:r>
      <w:r w:rsidR="00DE69E8">
        <w:rPr>
          <w:rFonts w:ascii="Times New Roman" w:eastAsia="Times New Roman" w:hAnsi="Times New Roman" w:cs="Times New Roman"/>
          <w:color w:val="000000"/>
          <w:sz w:val="28"/>
          <w:szCs w:val="28"/>
        </w:rPr>
        <w:t>п</w:t>
      </w:r>
      <w:r w:rsidRPr="000C177A">
        <w:rPr>
          <w:rFonts w:ascii="Times New Roman" w:eastAsia="Times New Roman" w:hAnsi="Times New Roman" w:cs="Times New Roman"/>
          <w:color w:val="000000"/>
          <w:sz w:val="28"/>
          <w:szCs w:val="28"/>
        </w:rPr>
        <w:t>еребува</w:t>
      </w:r>
      <w:r w:rsidR="00DE69E8">
        <w:rPr>
          <w:rFonts w:ascii="Times New Roman" w:eastAsia="Times New Roman" w:hAnsi="Times New Roman" w:cs="Times New Roman"/>
          <w:color w:val="000000"/>
          <w:sz w:val="28"/>
          <w:szCs w:val="28"/>
        </w:rPr>
        <w:t>ють</w:t>
      </w:r>
      <w:r w:rsidRPr="000C177A">
        <w:rPr>
          <w:rFonts w:ascii="Times New Roman" w:eastAsia="Times New Roman" w:hAnsi="Times New Roman" w:cs="Times New Roman"/>
          <w:color w:val="000000"/>
          <w:sz w:val="28"/>
          <w:szCs w:val="28"/>
        </w:rPr>
        <w:t xml:space="preserve"> </w:t>
      </w:r>
      <w:r w:rsidR="00DE69E8">
        <w:rPr>
          <w:rFonts w:ascii="Times New Roman" w:eastAsia="Times New Roman" w:hAnsi="Times New Roman" w:cs="Times New Roman"/>
          <w:color w:val="000000"/>
          <w:sz w:val="28"/>
          <w:szCs w:val="28"/>
        </w:rPr>
        <w:t>т</w:t>
      </w:r>
      <w:r w:rsidRPr="000C177A">
        <w:rPr>
          <w:rFonts w:ascii="Times New Roman" w:eastAsia="Times New Roman" w:hAnsi="Times New Roman" w:cs="Times New Roman"/>
          <w:color w:val="000000"/>
          <w:sz w:val="28"/>
          <w:szCs w:val="28"/>
        </w:rPr>
        <w:t xml:space="preserve">акож сім’ї учасників та </w:t>
      </w:r>
      <w:r w:rsidRPr="00DA3E50">
        <w:rPr>
          <w:rFonts w:ascii="Times New Roman" w:eastAsia="Times New Roman" w:hAnsi="Times New Roman" w:cs="Times New Roman"/>
          <w:color w:val="000000"/>
          <w:sz w:val="28"/>
          <w:szCs w:val="28"/>
        </w:rPr>
        <w:t xml:space="preserve">учасниць бойових дій, осіб з інвалідністю внаслідок війни, члени їх сімей та сімей </w:t>
      </w:r>
      <w:r w:rsidR="00DE69E8" w:rsidRPr="00DA3E50">
        <w:rPr>
          <w:rFonts w:ascii="Times New Roman" w:eastAsia="Times New Roman" w:hAnsi="Times New Roman" w:cs="Times New Roman"/>
          <w:color w:val="000000"/>
          <w:sz w:val="28"/>
          <w:szCs w:val="28"/>
        </w:rPr>
        <w:t>захисників та захисниць України, які перебувають у полоні, загиблих (померлих), безвісти зниклих за особливих обставин.</w:t>
      </w:r>
    </w:p>
    <w:p w14:paraId="01F2CE2D" w14:textId="77777777" w:rsidR="0003689C" w:rsidRPr="00DA3E50" w:rsidRDefault="004D24F3" w:rsidP="0003689C">
      <w:pPr>
        <w:spacing w:after="0" w:line="240" w:lineRule="auto"/>
        <w:ind w:firstLine="567"/>
        <w:jc w:val="both"/>
        <w:rPr>
          <w:rFonts w:ascii="Times New Roman" w:eastAsia="Times New Roman" w:hAnsi="Times New Roman" w:cs="Times New Roman"/>
          <w:color w:val="000000"/>
          <w:sz w:val="28"/>
          <w:szCs w:val="28"/>
        </w:rPr>
      </w:pPr>
      <w:r w:rsidRPr="00DA3E50">
        <w:rPr>
          <w:rFonts w:ascii="Times New Roman" w:eastAsia="Times New Roman" w:hAnsi="Times New Roman" w:cs="Times New Roman"/>
          <w:color w:val="000000"/>
          <w:sz w:val="28"/>
          <w:szCs w:val="28"/>
        </w:rPr>
        <w:t xml:space="preserve">Усі ці громадяни потребують окремої уваги і підтримки – соціальної, правової, медичної та психологічної. На теперішній час держава делегує органам місцевого самоврядування основну частину </w:t>
      </w:r>
      <w:r w:rsidR="00DE69E8" w:rsidRPr="00DA3E50">
        <w:rPr>
          <w:rFonts w:ascii="Times New Roman" w:eastAsia="Times New Roman" w:hAnsi="Times New Roman" w:cs="Times New Roman"/>
          <w:color w:val="000000"/>
          <w:sz w:val="28"/>
          <w:szCs w:val="28"/>
        </w:rPr>
        <w:t>повноважень</w:t>
      </w:r>
      <w:r w:rsidRPr="00DA3E50">
        <w:rPr>
          <w:rFonts w:ascii="Times New Roman" w:eastAsia="Times New Roman" w:hAnsi="Times New Roman" w:cs="Times New Roman"/>
          <w:color w:val="000000"/>
          <w:sz w:val="28"/>
          <w:szCs w:val="28"/>
        </w:rPr>
        <w:t>, пов’язаних з підтримкою та реабілітацією зазначених категорій населення. Зважаючи на це, виникла необхідність у розробці та реалізації Програми, яка передбачає</w:t>
      </w:r>
      <w:r w:rsidR="00DE69E8" w:rsidRPr="00DA3E50">
        <w:rPr>
          <w:rFonts w:ascii="Times New Roman" w:eastAsia="Times New Roman" w:hAnsi="Times New Roman" w:cs="Times New Roman"/>
          <w:color w:val="000000"/>
          <w:sz w:val="28"/>
          <w:szCs w:val="28"/>
        </w:rPr>
        <w:t xml:space="preserve"> низку</w:t>
      </w:r>
      <w:r w:rsidRPr="00DA3E50">
        <w:rPr>
          <w:rFonts w:ascii="Times New Roman" w:eastAsia="Times New Roman" w:hAnsi="Times New Roman" w:cs="Times New Roman"/>
          <w:color w:val="000000"/>
          <w:sz w:val="28"/>
          <w:szCs w:val="28"/>
        </w:rPr>
        <w:t xml:space="preserve"> заход</w:t>
      </w:r>
      <w:r w:rsidR="00DE69E8" w:rsidRPr="00DA3E50">
        <w:rPr>
          <w:rFonts w:ascii="Times New Roman" w:eastAsia="Times New Roman" w:hAnsi="Times New Roman" w:cs="Times New Roman"/>
          <w:color w:val="000000"/>
          <w:sz w:val="28"/>
          <w:szCs w:val="28"/>
        </w:rPr>
        <w:t>ів</w:t>
      </w:r>
      <w:r w:rsidRPr="00DA3E50">
        <w:rPr>
          <w:rFonts w:ascii="Times New Roman" w:eastAsia="Times New Roman" w:hAnsi="Times New Roman" w:cs="Times New Roman"/>
          <w:color w:val="000000"/>
          <w:sz w:val="28"/>
          <w:szCs w:val="28"/>
        </w:rPr>
        <w:t xml:space="preserve"> щодо забезпечення </w:t>
      </w:r>
      <w:r w:rsidR="00DE69E8" w:rsidRPr="00DA3E50">
        <w:rPr>
          <w:rFonts w:ascii="Times New Roman" w:eastAsia="Times New Roman" w:hAnsi="Times New Roman" w:cs="Times New Roman"/>
          <w:color w:val="000000"/>
          <w:sz w:val="28"/>
          <w:szCs w:val="28"/>
        </w:rPr>
        <w:t>українських з</w:t>
      </w:r>
      <w:r w:rsidRPr="00DA3E50">
        <w:rPr>
          <w:rFonts w:ascii="Times New Roman" w:eastAsia="Times New Roman" w:hAnsi="Times New Roman" w:cs="Times New Roman"/>
          <w:color w:val="000000"/>
          <w:sz w:val="28"/>
          <w:szCs w:val="28"/>
        </w:rPr>
        <w:t xml:space="preserve">ахисників та </w:t>
      </w:r>
      <w:r w:rsidR="00DE69E8" w:rsidRPr="00DA3E50">
        <w:rPr>
          <w:rFonts w:ascii="Times New Roman" w:eastAsia="Times New Roman" w:hAnsi="Times New Roman" w:cs="Times New Roman"/>
          <w:color w:val="000000"/>
          <w:sz w:val="28"/>
          <w:szCs w:val="28"/>
        </w:rPr>
        <w:t>з</w:t>
      </w:r>
      <w:r w:rsidRPr="00DA3E50">
        <w:rPr>
          <w:rFonts w:ascii="Times New Roman" w:eastAsia="Times New Roman" w:hAnsi="Times New Roman" w:cs="Times New Roman"/>
          <w:color w:val="000000"/>
          <w:sz w:val="28"/>
          <w:szCs w:val="28"/>
        </w:rPr>
        <w:t>ахисниць сучасними інструментами для інтеграції/реінтеграції в економіку та громаду, шляхом формування програми, спрямованої на соціальну та професійну адаптацію, зайнятість</w:t>
      </w:r>
      <w:r w:rsidR="0003689C" w:rsidRPr="00DA3E50">
        <w:rPr>
          <w:rFonts w:ascii="Times New Roman" w:eastAsia="Times New Roman" w:hAnsi="Times New Roman" w:cs="Times New Roman"/>
          <w:color w:val="000000"/>
          <w:sz w:val="28"/>
          <w:szCs w:val="28"/>
        </w:rPr>
        <w:t>/</w:t>
      </w:r>
      <w:proofErr w:type="spellStart"/>
      <w:r w:rsidRPr="00DA3E50">
        <w:rPr>
          <w:rFonts w:ascii="Times New Roman" w:eastAsia="Times New Roman" w:hAnsi="Times New Roman" w:cs="Times New Roman"/>
          <w:color w:val="000000"/>
          <w:sz w:val="28"/>
          <w:szCs w:val="28"/>
        </w:rPr>
        <w:t>самозайнятість</w:t>
      </w:r>
      <w:proofErr w:type="spellEnd"/>
      <w:r w:rsidRPr="00DA3E50">
        <w:rPr>
          <w:rFonts w:ascii="Times New Roman" w:eastAsia="Times New Roman" w:hAnsi="Times New Roman" w:cs="Times New Roman"/>
          <w:color w:val="000000"/>
          <w:sz w:val="28"/>
          <w:szCs w:val="28"/>
        </w:rPr>
        <w:t xml:space="preserve">, психологічну допомогу, медичну реабілітацію, розвитку спорту та інше. </w:t>
      </w:r>
    </w:p>
    <w:p w14:paraId="00000077" w14:textId="0F563FB2" w:rsidR="006769CD" w:rsidRPr="00DA3E50" w:rsidRDefault="0003689C" w:rsidP="0003689C">
      <w:pPr>
        <w:spacing w:after="0" w:line="240" w:lineRule="auto"/>
        <w:ind w:firstLine="567"/>
        <w:jc w:val="both"/>
        <w:rPr>
          <w:rFonts w:ascii="Times New Roman" w:eastAsia="Times New Roman" w:hAnsi="Times New Roman" w:cs="Times New Roman"/>
          <w:color w:val="000000"/>
          <w:sz w:val="28"/>
          <w:szCs w:val="28"/>
        </w:rPr>
      </w:pPr>
      <w:r w:rsidRPr="00DA3E50">
        <w:rPr>
          <w:rFonts w:ascii="Times New Roman" w:eastAsia="Times New Roman" w:hAnsi="Times New Roman" w:cs="Times New Roman"/>
          <w:color w:val="000000"/>
          <w:sz w:val="28"/>
          <w:szCs w:val="28"/>
        </w:rPr>
        <w:t xml:space="preserve">Прийняття </w:t>
      </w:r>
      <w:r w:rsidR="004D24F3" w:rsidRPr="00DA3E50">
        <w:rPr>
          <w:rFonts w:ascii="Times New Roman" w:eastAsia="Times New Roman" w:hAnsi="Times New Roman" w:cs="Times New Roman"/>
          <w:color w:val="000000"/>
          <w:sz w:val="28"/>
          <w:szCs w:val="28"/>
        </w:rPr>
        <w:t>Програм</w:t>
      </w:r>
      <w:r w:rsidRPr="00DA3E50">
        <w:rPr>
          <w:rFonts w:ascii="Times New Roman" w:eastAsia="Times New Roman" w:hAnsi="Times New Roman" w:cs="Times New Roman"/>
          <w:color w:val="000000"/>
          <w:sz w:val="28"/>
          <w:szCs w:val="28"/>
        </w:rPr>
        <w:t>и</w:t>
      </w:r>
      <w:r w:rsidR="004D24F3" w:rsidRPr="00DA3E50">
        <w:rPr>
          <w:rFonts w:ascii="Times New Roman" w:eastAsia="Times New Roman" w:hAnsi="Times New Roman" w:cs="Times New Roman"/>
          <w:color w:val="000000"/>
          <w:sz w:val="28"/>
          <w:szCs w:val="28"/>
        </w:rPr>
        <w:t xml:space="preserve"> сприятиме підтриманню належного морально-психологічного стану </w:t>
      </w:r>
      <w:r w:rsidRPr="00DA3E50">
        <w:rPr>
          <w:rFonts w:ascii="Times New Roman" w:eastAsia="Times New Roman" w:hAnsi="Times New Roman" w:cs="Times New Roman"/>
          <w:color w:val="000000"/>
          <w:sz w:val="28"/>
          <w:szCs w:val="28"/>
        </w:rPr>
        <w:t>з</w:t>
      </w:r>
      <w:r w:rsidR="004D24F3" w:rsidRPr="00DA3E50">
        <w:rPr>
          <w:rFonts w:ascii="Times New Roman" w:eastAsia="Times New Roman" w:hAnsi="Times New Roman" w:cs="Times New Roman"/>
          <w:color w:val="000000"/>
          <w:sz w:val="28"/>
          <w:szCs w:val="28"/>
        </w:rPr>
        <w:t xml:space="preserve">ахисників та </w:t>
      </w:r>
      <w:r w:rsidRPr="00DA3E50">
        <w:rPr>
          <w:rFonts w:ascii="Times New Roman" w:eastAsia="Times New Roman" w:hAnsi="Times New Roman" w:cs="Times New Roman"/>
          <w:color w:val="000000"/>
          <w:sz w:val="28"/>
          <w:szCs w:val="28"/>
        </w:rPr>
        <w:t>з</w:t>
      </w:r>
      <w:r w:rsidR="004D24F3" w:rsidRPr="00DA3E50">
        <w:rPr>
          <w:rFonts w:ascii="Times New Roman" w:eastAsia="Times New Roman" w:hAnsi="Times New Roman" w:cs="Times New Roman"/>
          <w:color w:val="000000"/>
          <w:sz w:val="28"/>
          <w:szCs w:val="28"/>
        </w:rPr>
        <w:t xml:space="preserve">ахисниць України, </w:t>
      </w:r>
      <w:r w:rsidRPr="00DA3E50">
        <w:rPr>
          <w:rFonts w:ascii="Times New Roman" w:eastAsia="Times New Roman" w:hAnsi="Times New Roman" w:cs="Times New Roman"/>
          <w:color w:val="000000"/>
          <w:sz w:val="28"/>
          <w:szCs w:val="28"/>
        </w:rPr>
        <w:t xml:space="preserve">членів </w:t>
      </w:r>
      <w:r w:rsidR="004D24F3" w:rsidRPr="00DA3E50">
        <w:rPr>
          <w:rFonts w:ascii="Times New Roman" w:eastAsia="Times New Roman" w:hAnsi="Times New Roman" w:cs="Times New Roman"/>
          <w:color w:val="000000"/>
          <w:sz w:val="28"/>
          <w:szCs w:val="28"/>
        </w:rPr>
        <w:t xml:space="preserve">їх сімей та </w:t>
      </w:r>
      <w:r w:rsidRPr="00DA3E50">
        <w:rPr>
          <w:rFonts w:ascii="Times New Roman" w:eastAsia="Times New Roman" w:hAnsi="Times New Roman" w:cs="Times New Roman"/>
          <w:color w:val="000000"/>
          <w:sz w:val="28"/>
          <w:szCs w:val="28"/>
        </w:rPr>
        <w:t xml:space="preserve">сімей захисників та захисниць України, які перебувають у полоні, загиблих (померлих), безвісти зниклих за особливих обставин, </w:t>
      </w:r>
      <w:r w:rsidR="004D24F3" w:rsidRPr="00DA3E50">
        <w:rPr>
          <w:rFonts w:ascii="Times New Roman" w:eastAsia="Times New Roman" w:hAnsi="Times New Roman" w:cs="Times New Roman"/>
          <w:color w:val="000000"/>
          <w:sz w:val="28"/>
          <w:szCs w:val="28"/>
        </w:rPr>
        <w:t>забезпеченню потреб у соціальному обслуговуванні та психологічній підтримці зазначених категорій громадян.</w:t>
      </w:r>
    </w:p>
    <w:p w14:paraId="00000079" w14:textId="77777777" w:rsidR="006769CD" w:rsidRPr="00DA3E50" w:rsidRDefault="004D24F3">
      <w:pPr>
        <w:jc w:val="center"/>
        <w:rPr>
          <w:rFonts w:ascii="Times New Roman" w:eastAsia="Times New Roman" w:hAnsi="Times New Roman" w:cs="Times New Roman"/>
          <w:b/>
          <w:sz w:val="28"/>
          <w:szCs w:val="28"/>
        </w:rPr>
      </w:pPr>
      <w:r w:rsidRPr="00DA3E50">
        <w:rPr>
          <w:rFonts w:ascii="Times New Roman" w:eastAsia="Times New Roman" w:hAnsi="Times New Roman" w:cs="Times New Roman"/>
          <w:b/>
          <w:sz w:val="28"/>
          <w:szCs w:val="28"/>
        </w:rPr>
        <w:t>3. Мета програми</w:t>
      </w:r>
    </w:p>
    <w:p w14:paraId="0000007A" w14:textId="6096FFE0" w:rsidR="006769CD" w:rsidRPr="000C177A" w:rsidRDefault="004D24F3" w:rsidP="007A7174">
      <w:pPr>
        <w:spacing w:line="240" w:lineRule="auto"/>
        <w:ind w:firstLine="567"/>
        <w:jc w:val="both"/>
        <w:rPr>
          <w:rFonts w:ascii="Times New Roman" w:eastAsia="Times New Roman" w:hAnsi="Times New Roman" w:cs="Times New Roman"/>
          <w:sz w:val="28"/>
          <w:szCs w:val="28"/>
        </w:rPr>
      </w:pPr>
      <w:bookmarkStart w:id="1" w:name="_heading=h.1fob9te" w:colFirst="0" w:colLast="0"/>
      <w:bookmarkEnd w:id="1"/>
      <w:r w:rsidRPr="00DA3E50">
        <w:rPr>
          <w:rFonts w:ascii="Times New Roman" w:eastAsia="Times New Roman" w:hAnsi="Times New Roman" w:cs="Times New Roman"/>
          <w:sz w:val="28"/>
          <w:szCs w:val="28"/>
        </w:rPr>
        <w:t xml:space="preserve">Метою Програми </w:t>
      </w:r>
      <w:r w:rsidR="00807CE9" w:rsidRPr="00DA3E50">
        <w:rPr>
          <w:rFonts w:ascii="Times New Roman" w:eastAsia="Times New Roman" w:hAnsi="Times New Roman" w:cs="Times New Roman"/>
          <w:sz w:val="28"/>
          <w:szCs w:val="28"/>
        </w:rPr>
        <w:t xml:space="preserve">є </w:t>
      </w:r>
      <w:r w:rsidR="0003689C" w:rsidRPr="00DA3E50">
        <w:rPr>
          <w:rFonts w:ascii="Times New Roman" w:eastAsia="Times New Roman" w:hAnsi="Times New Roman" w:cs="Times New Roman"/>
          <w:sz w:val="28"/>
          <w:szCs w:val="28"/>
        </w:rPr>
        <w:t xml:space="preserve">реалізація комплексу взаємопов’язаних завдань і заходів, що спрямовані на надання </w:t>
      </w:r>
      <w:r w:rsidRPr="00DA3E50">
        <w:rPr>
          <w:rFonts w:ascii="Times New Roman" w:eastAsia="Times New Roman" w:hAnsi="Times New Roman" w:cs="Times New Roman"/>
          <w:sz w:val="28"/>
          <w:szCs w:val="28"/>
        </w:rPr>
        <w:t>підтримк</w:t>
      </w:r>
      <w:r w:rsidR="0003689C" w:rsidRPr="00DA3E50">
        <w:rPr>
          <w:rFonts w:ascii="Times New Roman" w:eastAsia="Times New Roman" w:hAnsi="Times New Roman" w:cs="Times New Roman"/>
          <w:sz w:val="28"/>
          <w:szCs w:val="28"/>
        </w:rPr>
        <w:t>и</w:t>
      </w:r>
      <w:r w:rsidRPr="00DA3E50">
        <w:rPr>
          <w:rFonts w:ascii="Times New Roman" w:eastAsia="Times New Roman" w:hAnsi="Times New Roman" w:cs="Times New Roman"/>
          <w:sz w:val="28"/>
          <w:szCs w:val="28"/>
        </w:rPr>
        <w:t xml:space="preserve"> </w:t>
      </w:r>
      <w:r w:rsidR="0003689C" w:rsidRPr="00DA3E50">
        <w:rPr>
          <w:rFonts w:ascii="Times New Roman" w:eastAsia="Times New Roman" w:hAnsi="Times New Roman" w:cs="Times New Roman"/>
          <w:sz w:val="28"/>
          <w:szCs w:val="28"/>
        </w:rPr>
        <w:t>з</w:t>
      </w:r>
      <w:r w:rsidRPr="00DA3E50">
        <w:rPr>
          <w:rFonts w:ascii="Times New Roman" w:eastAsia="Times New Roman" w:hAnsi="Times New Roman" w:cs="Times New Roman"/>
          <w:sz w:val="28"/>
          <w:szCs w:val="28"/>
        </w:rPr>
        <w:t xml:space="preserve">ахисників та </w:t>
      </w:r>
      <w:r w:rsidR="0003689C" w:rsidRPr="00DA3E50">
        <w:rPr>
          <w:rFonts w:ascii="Times New Roman" w:eastAsia="Times New Roman" w:hAnsi="Times New Roman" w:cs="Times New Roman"/>
          <w:sz w:val="28"/>
          <w:szCs w:val="28"/>
        </w:rPr>
        <w:t>за</w:t>
      </w:r>
      <w:r w:rsidRPr="00DA3E50">
        <w:rPr>
          <w:rFonts w:ascii="Times New Roman" w:eastAsia="Times New Roman" w:hAnsi="Times New Roman" w:cs="Times New Roman"/>
          <w:sz w:val="28"/>
          <w:szCs w:val="28"/>
        </w:rPr>
        <w:t xml:space="preserve">хисниць України, </w:t>
      </w:r>
      <w:r w:rsidR="0003689C" w:rsidRPr="00DA3E50">
        <w:rPr>
          <w:rFonts w:ascii="Times New Roman" w:eastAsia="Times New Roman" w:hAnsi="Times New Roman" w:cs="Times New Roman"/>
          <w:sz w:val="28"/>
          <w:szCs w:val="28"/>
        </w:rPr>
        <w:t>яка</w:t>
      </w:r>
      <w:r w:rsidRPr="00DA3E50">
        <w:rPr>
          <w:rFonts w:ascii="Times New Roman" w:eastAsia="Times New Roman" w:hAnsi="Times New Roman" w:cs="Times New Roman"/>
          <w:sz w:val="28"/>
          <w:szCs w:val="28"/>
        </w:rPr>
        <w:t xml:space="preserve"> сприятиме їх реінтеграції та поверненню з військової </w:t>
      </w:r>
      <w:r w:rsidR="007A7174" w:rsidRPr="00DA3E50">
        <w:rPr>
          <w:rFonts w:ascii="Times New Roman" w:eastAsia="Times New Roman" w:hAnsi="Times New Roman" w:cs="Times New Roman"/>
          <w:sz w:val="28"/>
          <w:szCs w:val="28"/>
        </w:rPr>
        <w:t xml:space="preserve">служби </w:t>
      </w:r>
      <w:r w:rsidRPr="00DA3E50">
        <w:rPr>
          <w:rFonts w:ascii="Times New Roman" w:eastAsia="Times New Roman" w:hAnsi="Times New Roman" w:cs="Times New Roman"/>
          <w:sz w:val="28"/>
          <w:szCs w:val="28"/>
        </w:rPr>
        <w:t xml:space="preserve">до мирного життя, максимальній реалізації їх трудового та підприємницького потенціалу, а також всеосяжна підтримка членів їх сімей, сімей </w:t>
      </w:r>
      <w:r w:rsidR="0003689C" w:rsidRPr="00DA3E50">
        <w:rPr>
          <w:rFonts w:ascii="Times New Roman" w:eastAsia="Times New Roman" w:hAnsi="Times New Roman" w:cs="Times New Roman"/>
          <w:color w:val="000000"/>
          <w:sz w:val="28"/>
          <w:szCs w:val="28"/>
        </w:rPr>
        <w:t xml:space="preserve">захисників та захисниць України, які перебувають у полоні, загиблих (померлих), безвісти зниклих за особливих обставин </w:t>
      </w:r>
      <w:r w:rsidRPr="00DA3E50">
        <w:rPr>
          <w:rFonts w:ascii="Times New Roman" w:eastAsia="Times New Roman" w:hAnsi="Times New Roman" w:cs="Times New Roman"/>
          <w:sz w:val="28"/>
          <w:szCs w:val="28"/>
        </w:rPr>
        <w:t xml:space="preserve">та активізація їх участі у житті </w:t>
      </w:r>
      <w:proofErr w:type="spellStart"/>
      <w:r w:rsidRPr="00DA3E50">
        <w:rPr>
          <w:rFonts w:ascii="Times New Roman" w:eastAsia="Times New Roman" w:hAnsi="Times New Roman" w:cs="Times New Roman"/>
          <w:sz w:val="28"/>
          <w:szCs w:val="28"/>
        </w:rPr>
        <w:t>Широківської</w:t>
      </w:r>
      <w:proofErr w:type="spellEnd"/>
      <w:r w:rsidRPr="000C177A">
        <w:rPr>
          <w:rFonts w:ascii="Times New Roman" w:eastAsia="Times New Roman" w:hAnsi="Times New Roman" w:cs="Times New Roman"/>
          <w:sz w:val="28"/>
          <w:szCs w:val="28"/>
        </w:rPr>
        <w:t xml:space="preserve"> сільської територіальної громади, яка розуміє і цінує </w:t>
      </w:r>
      <w:r w:rsidR="0003689C">
        <w:rPr>
          <w:rFonts w:ascii="Times New Roman" w:eastAsia="Times New Roman" w:hAnsi="Times New Roman" w:cs="Times New Roman"/>
          <w:sz w:val="28"/>
          <w:szCs w:val="28"/>
        </w:rPr>
        <w:t xml:space="preserve">їх вклад </w:t>
      </w:r>
      <w:r w:rsidRPr="000C177A">
        <w:rPr>
          <w:rFonts w:ascii="Times New Roman" w:eastAsia="Times New Roman" w:hAnsi="Times New Roman" w:cs="Times New Roman"/>
          <w:sz w:val="28"/>
          <w:szCs w:val="28"/>
        </w:rPr>
        <w:t xml:space="preserve">у захист суверенітету України під час </w:t>
      </w:r>
      <w:r w:rsidR="0003689C">
        <w:rPr>
          <w:rFonts w:ascii="Times New Roman" w:eastAsia="Times New Roman" w:hAnsi="Times New Roman" w:cs="Times New Roman"/>
          <w:sz w:val="28"/>
          <w:szCs w:val="28"/>
        </w:rPr>
        <w:t>військової агресії р</w:t>
      </w:r>
      <w:r w:rsidR="008902EB">
        <w:rPr>
          <w:rFonts w:ascii="Times New Roman" w:eastAsia="Times New Roman" w:hAnsi="Times New Roman" w:cs="Times New Roman"/>
          <w:sz w:val="28"/>
          <w:szCs w:val="28"/>
        </w:rPr>
        <w:t xml:space="preserve">осійської </w:t>
      </w:r>
      <w:r w:rsidR="0003689C">
        <w:rPr>
          <w:rFonts w:ascii="Times New Roman" w:eastAsia="Times New Roman" w:hAnsi="Times New Roman" w:cs="Times New Roman"/>
          <w:sz w:val="28"/>
          <w:szCs w:val="28"/>
        </w:rPr>
        <w:t>ф</w:t>
      </w:r>
      <w:r w:rsidR="008902EB">
        <w:rPr>
          <w:rFonts w:ascii="Times New Roman" w:eastAsia="Times New Roman" w:hAnsi="Times New Roman" w:cs="Times New Roman"/>
          <w:sz w:val="28"/>
          <w:szCs w:val="28"/>
        </w:rPr>
        <w:t>едерації</w:t>
      </w:r>
      <w:r w:rsidRPr="000C177A">
        <w:rPr>
          <w:rFonts w:ascii="Times New Roman" w:eastAsia="Times New Roman" w:hAnsi="Times New Roman" w:cs="Times New Roman"/>
          <w:sz w:val="28"/>
          <w:szCs w:val="28"/>
        </w:rPr>
        <w:t xml:space="preserve">. </w:t>
      </w:r>
    </w:p>
    <w:p w14:paraId="0000007B" w14:textId="160FB823" w:rsidR="006769CD" w:rsidRPr="000C177A" w:rsidRDefault="004D24F3">
      <w:pPr>
        <w:spacing w:after="0" w:line="240" w:lineRule="auto"/>
        <w:ind w:left="709"/>
        <w:jc w:val="center"/>
        <w:rPr>
          <w:rFonts w:ascii="Times New Roman" w:eastAsia="Times New Roman" w:hAnsi="Times New Roman" w:cs="Times New Roman"/>
          <w:b/>
          <w:sz w:val="28"/>
          <w:szCs w:val="28"/>
        </w:rPr>
      </w:pPr>
      <w:r w:rsidRPr="000C177A">
        <w:rPr>
          <w:rFonts w:ascii="Times New Roman" w:eastAsia="Times New Roman" w:hAnsi="Times New Roman" w:cs="Times New Roman"/>
          <w:b/>
          <w:sz w:val="28"/>
          <w:szCs w:val="28"/>
        </w:rPr>
        <w:t>4.</w:t>
      </w:r>
      <w:r w:rsidR="007A7174">
        <w:rPr>
          <w:rFonts w:ascii="Times New Roman" w:eastAsia="Times New Roman" w:hAnsi="Times New Roman" w:cs="Times New Roman"/>
          <w:b/>
          <w:sz w:val="28"/>
          <w:szCs w:val="28"/>
        </w:rPr>
        <w:t xml:space="preserve"> </w:t>
      </w:r>
      <w:r w:rsidRPr="000C177A">
        <w:rPr>
          <w:rFonts w:ascii="Times New Roman" w:eastAsia="Times New Roman" w:hAnsi="Times New Roman" w:cs="Times New Roman"/>
          <w:b/>
          <w:sz w:val="28"/>
          <w:szCs w:val="28"/>
        </w:rPr>
        <w:t>Перелік завдань і заходів Програми</w:t>
      </w:r>
    </w:p>
    <w:p w14:paraId="0000007C" w14:textId="77777777" w:rsidR="006769CD" w:rsidRPr="007A7174" w:rsidRDefault="006769CD">
      <w:pPr>
        <w:spacing w:after="0" w:line="240" w:lineRule="auto"/>
        <w:ind w:left="709"/>
        <w:jc w:val="center"/>
        <w:rPr>
          <w:rFonts w:ascii="Times New Roman" w:eastAsia="Times New Roman" w:hAnsi="Times New Roman" w:cs="Times New Roman"/>
          <w:b/>
          <w:sz w:val="12"/>
          <w:szCs w:val="12"/>
        </w:rPr>
      </w:pPr>
    </w:p>
    <w:p w14:paraId="0000007D" w14:textId="72B32DFC" w:rsidR="006769CD" w:rsidRPr="000C177A" w:rsidRDefault="004D24F3" w:rsidP="007A7174">
      <w:pPr>
        <w:spacing w:after="0" w:line="240" w:lineRule="auto"/>
        <w:ind w:firstLine="567"/>
        <w:jc w:val="both"/>
        <w:rPr>
          <w:rFonts w:ascii="Times New Roman" w:eastAsia="Times New Roman" w:hAnsi="Times New Roman" w:cs="Times New Roman"/>
          <w:sz w:val="28"/>
          <w:szCs w:val="28"/>
        </w:rPr>
      </w:pPr>
      <w:bookmarkStart w:id="2" w:name="_heading=h.3znysh7" w:colFirst="0" w:colLast="0"/>
      <w:bookmarkEnd w:id="2"/>
      <w:r w:rsidRPr="000C177A">
        <w:rPr>
          <w:rFonts w:ascii="Times New Roman" w:eastAsia="Times New Roman" w:hAnsi="Times New Roman" w:cs="Times New Roman"/>
          <w:sz w:val="28"/>
          <w:szCs w:val="28"/>
        </w:rPr>
        <w:t>Завданнями Програми:</w:t>
      </w:r>
    </w:p>
    <w:p w14:paraId="193D7916" w14:textId="528541DE" w:rsidR="00223201" w:rsidRPr="000C177A" w:rsidRDefault="007A7174" w:rsidP="007A7174">
      <w:pPr>
        <w:spacing w:after="0" w:line="240" w:lineRule="auto"/>
        <w:ind w:firstLine="567"/>
        <w:jc w:val="both"/>
        <w:rPr>
          <w:rFonts w:ascii="Times New Roman" w:eastAsia="Times New Roman" w:hAnsi="Times New Roman" w:cs="Times New Roman"/>
          <w:sz w:val="28"/>
          <w:szCs w:val="28"/>
        </w:rPr>
      </w:pPr>
      <w:bookmarkStart w:id="3" w:name="_heading=h.2et92p0" w:colFirst="0" w:colLast="0"/>
      <w:bookmarkEnd w:id="3"/>
      <w:r>
        <w:rPr>
          <w:rFonts w:ascii="Times New Roman" w:eastAsia="Times New Roman" w:hAnsi="Times New Roman" w:cs="Times New Roman"/>
          <w:sz w:val="28"/>
          <w:szCs w:val="28"/>
        </w:rPr>
        <w:t xml:space="preserve">1. </w:t>
      </w:r>
      <w:r w:rsidR="00223201" w:rsidRPr="000C177A">
        <w:rPr>
          <w:rFonts w:ascii="Times New Roman" w:eastAsia="Times New Roman" w:hAnsi="Times New Roman" w:cs="Times New Roman"/>
          <w:sz w:val="28"/>
          <w:szCs w:val="28"/>
        </w:rPr>
        <w:t>Забезпечення умов для адаптації захисників і захисниць України до цивільного життя</w:t>
      </w:r>
      <w:r>
        <w:rPr>
          <w:rFonts w:ascii="Times New Roman" w:eastAsia="Times New Roman" w:hAnsi="Times New Roman" w:cs="Times New Roman"/>
          <w:sz w:val="28"/>
          <w:szCs w:val="28"/>
        </w:rPr>
        <w:t>.</w:t>
      </w:r>
    </w:p>
    <w:p w14:paraId="4CF97EE4" w14:textId="40399E3B" w:rsidR="00223201" w:rsidRPr="000C177A" w:rsidRDefault="00223201" w:rsidP="007A7174">
      <w:pP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sz w:val="28"/>
          <w:szCs w:val="28"/>
        </w:rPr>
        <w:t>2.</w:t>
      </w:r>
      <w:r w:rsidR="007A7174">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Проведення інформаційно-</w:t>
      </w:r>
      <w:r w:rsidRPr="00FB4CDA">
        <w:rPr>
          <w:rFonts w:ascii="Times New Roman" w:eastAsia="Times New Roman" w:hAnsi="Times New Roman" w:cs="Times New Roman"/>
          <w:sz w:val="28"/>
          <w:szCs w:val="28"/>
        </w:rPr>
        <w:t>роз’яснювальної роботи серед</w:t>
      </w:r>
      <w:r w:rsidRPr="000C177A">
        <w:rPr>
          <w:rFonts w:ascii="Times New Roman" w:eastAsia="Times New Roman" w:hAnsi="Times New Roman" w:cs="Times New Roman"/>
          <w:sz w:val="28"/>
          <w:szCs w:val="28"/>
        </w:rPr>
        <w:t xml:space="preserve"> захисників і захисниць України, членів їх сімей та сімей </w:t>
      </w:r>
      <w:r w:rsidR="0003689C">
        <w:rPr>
          <w:rFonts w:ascii="Times New Roman" w:eastAsia="Times New Roman" w:hAnsi="Times New Roman" w:cs="Times New Roman"/>
          <w:sz w:val="28"/>
          <w:szCs w:val="28"/>
        </w:rPr>
        <w:t xml:space="preserve">захисників та захисниць України, які </w:t>
      </w:r>
      <w:r w:rsidR="0003689C">
        <w:rPr>
          <w:rFonts w:ascii="Times New Roman" w:eastAsia="Times New Roman" w:hAnsi="Times New Roman" w:cs="Times New Roman"/>
          <w:sz w:val="28"/>
          <w:szCs w:val="28"/>
        </w:rPr>
        <w:lastRenderedPageBreak/>
        <w:t xml:space="preserve">перебувають в полоні, </w:t>
      </w:r>
      <w:r w:rsidRPr="000C177A">
        <w:rPr>
          <w:rFonts w:ascii="Times New Roman" w:eastAsia="Times New Roman" w:hAnsi="Times New Roman" w:cs="Times New Roman"/>
          <w:sz w:val="28"/>
          <w:szCs w:val="28"/>
        </w:rPr>
        <w:t>загиблих</w:t>
      </w:r>
      <w:r w:rsidR="0003689C">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(померлих), безвісти зниклих за особливих обставин</w:t>
      </w:r>
      <w:r w:rsidR="007A7174">
        <w:rPr>
          <w:rFonts w:ascii="Times New Roman" w:eastAsia="Times New Roman" w:hAnsi="Times New Roman" w:cs="Times New Roman"/>
          <w:sz w:val="28"/>
          <w:szCs w:val="28"/>
        </w:rPr>
        <w:t>.</w:t>
      </w:r>
    </w:p>
    <w:p w14:paraId="1CF00EF0" w14:textId="11176AD7" w:rsidR="00223201" w:rsidRPr="000C177A" w:rsidRDefault="00223201" w:rsidP="007A7174">
      <w:pP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sz w:val="28"/>
          <w:szCs w:val="28"/>
        </w:rPr>
        <w:t>3.</w:t>
      </w:r>
      <w:r w:rsidR="007A7174">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 xml:space="preserve">Сприяння в підтриманні належного стану здоров’я, дотриманні здорового способу життя </w:t>
      </w:r>
      <w:r w:rsidR="0003689C">
        <w:rPr>
          <w:rFonts w:ascii="Times New Roman" w:eastAsia="Times New Roman" w:hAnsi="Times New Roman" w:cs="Times New Roman"/>
          <w:sz w:val="28"/>
          <w:szCs w:val="28"/>
        </w:rPr>
        <w:t>з</w:t>
      </w:r>
      <w:r w:rsidRPr="000C177A">
        <w:rPr>
          <w:rFonts w:ascii="Times New Roman" w:eastAsia="Times New Roman" w:hAnsi="Times New Roman" w:cs="Times New Roman"/>
          <w:sz w:val="28"/>
          <w:szCs w:val="28"/>
        </w:rPr>
        <w:t xml:space="preserve">ахисників та </w:t>
      </w:r>
      <w:r w:rsidR="0003689C">
        <w:rPr>
          <w:rFonts w:ascii="Times New Roman" w:eastAsia="Times New Roman" w:hAnsi="Times New Roman" w:cs="Times New Roman"/>
          <w:sz w:val="28"/>
          <w:szCs w:val="28"/>
        </w:rPr>
        <w:t>з</w:t>
      </w:r>
      <w:r w:rsidRPr="000C177A">
        <w:rPr>
          <w:rFonts w:ascii="Times New Roman" w:eastAsia="Times New Roman" w:hAnsi="Times New Roman" w:cs="Times New Roman"/>
          <w:sz w:val="28"/>
          <w:szCs w:val="28"/>
        </w:rPr>
        <w:t>ахисниць України</w:t>
      </w:r>
      <w:r w:rsidR="007A7174">
        <w:rPr>
          <w:rFonts w:ascii="Times New Roman" w:eastAsia="Times New Roman" w:hAnsi="Times New Roman" w:cs="Times New Roman"/>
          <w:sz w:val="28"/>
          <w:szCs w:val="28"/>
        </w:rPr>
        <w:t>.</w:t>
      </w:r>
    </w:p>
    <w:p w14:paraId="1C0612BB" w14:textId="40B6165B" w:rsidR="00223201" w:rsidRPr="000C177A" w:rsidRDefault="00223201" w:rsidP="007A7174">
      <w:pP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sz w:val="28"/>
          <w:szCs w:val="28"/>
        </w:rPr>
        <w:t>4.</w:t>
      </w:r>
      <w:r w:rsidR="008642A7" w:rsidRPr="000C177A">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Професійний розвиток  захисників і  захисниць України: сприяння працевлаштуванню та бізнес-ініціативам</w:t>
      </w:r>
      <w:r w:rsidR="007A7174">
        <w:rPr>
          <w:rFonts w:ascii="Times New Roman" w:eastAsia="Times New Roman" w:hAnsi="Times New Roman" w:cs="Times New Roman"/>
          <w:sz w:val="28"/>
          <w:szCs w:val="28"/>
        </w:rPr>
        <w:t>.</w:t>
      </w:r>
    </w:p>
    <w:p w14:paraId="7120A5A5" w14:textId="77371A0E" w:rsidR="00223201" w:rsidRPr="000C177A" w:rsidRDefault="00223201" w:rsidP="007A7174">
      <w:pPr>
        <w:spacing w:after="0" w:line="240" w:lineRule="auto"/>
        <w:ind w:firstLine="567"/>
        <w:jc w:val="both"/>
        <w:rPr>
          <w:rFonts w:ascii="Times New Roman" w:eastAsia="Times New Roman" w:hAnsi="Times New Roman" w:cs="Times New Roman"/>
          <w:sz w:val="28"/>
          <w:szCs w:val="28"/>
        </w:rPr>
      </w:pPr>
      <w:r w:rsidRPr="008110DB">
        <w:rPr>
          <w:rFonts w:ascii="Times New Roman" w:eastAsia="Times New Roman" w:hAnsi="Times New Roman" w:cs="Times New Roman"/>
          <w:sz w:val="28"/>
          <w:szCs w:val="28"/>
        </w:rPr>
        <w:t>5.</w:t>
      </w:r>
      <w:r w:rsidR="008642A7" w:rsidRPr="008110DB">
        <w:rPr>
          <w:rFonts w:ascii="Times New Roman" w:eastAsia="Times New Roman" w:hAnsi="Times New Roman" w:cs="Times New Roman"/>
          <w:sz w:val="28"/>
          <w:szCs w:val="28"/>
        </w:rPr>
        <w:t xml:space="preserve"> </w:t>
      </w:r>
      <w:r w:rsidRPr="008110DB">
        <w:rPr>
          <w:rFonts w:ascii="Times New Roman" w:eastAsia="Times New Roman" w:hAnsi="Times New Roman" w:cs="Times New Roman"/>
          <w:sz w:val="28"/>
          <w:szCs w:val="28"/>
        </w:rPr>
        <w:t>Національно</w:t>
      </w:r>
      <w:r w:rsidR="002F2C12">
        <w:rPr>
          <w:rFonts w:ascii="Times New Roman" w:eastAsia="Times New Roman" w:hAnsi="Times New Roman" w:cs="Times New Roman"/>
          <w:sz w:val="28"/>
          <w:szCs w:val="28"/>
        </w:rPr>
        <w:t>-</w:t>
      </w:r>
      <w:r w:rsidRPr="008110DB">
        <w:rPr>
          <w:rFonts w:ascii="Times New Roman" w:eastAsia="Times New Roman" w:hAnsi="Times New Roman" w:cs="Times New Roman"/>
          <w:sz w:val="28"/>
          <w:szCs w:val="28"/>
        </w:rPr>
        <w:t>патріотичне виховання молодого покоління та адаптація Захисників та Захисниць України в суспільстві</w:t>
      </w:r>
      <w:r w:rsidR="007A7174" w:rsidRPr="008110DB">
        <w:rPr>
          <w:rFonts w:ascii="Times New Roman" w:eastAsia="Times New Roman" w:hAnsi="Times New Roman" w:cs="Times New Roman"/>
          <w:sz w:val="28"/>
          <w:szCs w:val="28"/>
        </w:rPr>
        <w:t>.</w:t>
      </w:r>
    </w:p>
    <w:p w14:paraId="196815AC" w14:textId="24FFB4F3" w:rsidR="00223201" w:rsidRPr="000C177A" w:rsidRDefault="00223201" w:rsidP="007A7174">
      <w:pP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sz w:val="28"/>
          <w:szCs w:val="28"/>
        </w:rPr>
        <w:t>6.</w:t>
      </w:r>
      <w:r w:rsidR="007A7174">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 xml:space="preserve">Підтримка ветеранського спорту, отримання культурних послуг </w:t>
      </w:r>
      <w:r w:rsidR="0003689C">
        <w:rPr>
          <w:rFonts w:ascii="Times New Roman" w:eastAsia="Times New Roman" w:hAnsi="Times New Roman" w:cs="Times New Roman"/>
          <w:sz w:val="28"/>
          <w:szCs w:val="28"/>
        </w:rPr>
        <w:t>з</w:t>
      </w:r>
      <w:r w:rsidRPr="000C177A">
        <w:rPr>
          <w:rFonts w:ascii="Times New Roman" w:eastAsia="Times New Roman" w:hAnsi="Times New Roman" w:cs="Times New Roman"/>
          <w:sz w:val="28"/>
          <w:szCs w:val="28"/>
        </w:rPr>
        <w:t xml:space="preserve">ахисниками та </w:t>
      </w:r>
      <w:r w:rsidR="0003689C">
        <w:rPr>
          <w:rFonts w:ascii="Times New Roman" w:eastAsia="Times New Roman" w:hAnsi="Times New Roman" w:cs="Times New Roman"/>
          <w:sz w:val="28"/>
          <w:szCs w:val="28"/>
        </w:rPr>
        <w:t>з</w:t>
      </w:r>
      <w:r w:rsidRPr="000C177A">
        <w:rPr>
          <w:rFonts w:ascii="Times New Roman" w:eastAsia="Times New Roman" w:hAnsi="Times New Roman" w:cs="Times New Roman"/>
          <w:sz w:val="28"/>
          <w:szCs w:val="28"/>
        </w:rPr>
        <w:t>ахисницями України</w:t>
      </w:r>
      <w:r w:rsidR="007A7174">
        <w:rPr>
          <w:rFonts w:ascii="Times New Roman" w:eastAsia="Times New Roman" w:hAnsi="Times New Roman" w:cs="Times New Roman"/>
          <w:sz w:val="28"/>
          <w:szCs w:val="28"/>
        </w:rPr>
        <w:t>.</w:t>
      </w:r>
    </w:p>
    <w:p w14:paraId="22A04973" w14:textId="6E388767" w:rsidR="00223201" w:rsidRDefault="00223201" w:rsidP="007A7174">
      <w:pPr>
        <w:spacing w:after="0" w:line="240" w:lineRule="auto"/>
        <w:ind w:firstLine="567"/>
        <w:jc w:val="both"/>
        <w:rPr>
          <w:rFonts w:ascii="Times New Roman" w:eastAsia="Times New Roman" w:hAnsi="Times New Roman" w:cs="Times New Roman"/>
          <w:sz w:val="28"/>
          <w:szCs w:val="28"/>
        </w:rPr>
      </w:pPr>
      <w:r w:rsidRPr="000C177A">
        <w:rPr>
          <w:rFonts w:ascii="Times New Roman" w:eastAsia="Times New Roman" w:hAnsi="Times New Roman" w:cs="Times New Roman"/>
          <w:sz w:val="28"/>
          <w:szCs w:val="28"/>
        </w:rPr>
        <w:t>7.</w:t>
      </w:r>
      <w:r w:rsidR="008642A7" w:rsidRPr="000C177A">
        <w:rPr>
          <w:rFonts w:ascii="Times New Roman" w:eastAsia="Times New Roman" w:hAnsi="Times New Roman" w:cs="Times New Roman"/>
          <w:sz w:val="28"/>
          <w:szCs w:val="28"/>
        </w:rPr>
        <w:t xml:space="preserve"> </w:t>
      </w:r>
      <w:r w:rsidRPr="000C177A">
        <w:rPr>
          <w:rFonts w:ascii="Times New Roman" w:eastAsia="Times New Roman" w:hAnsi="Times New Roman" w:cs="Times New Roman"/>
          <w:sz w:val="28"/>
          <w:szCs w:val="28"/>
        </w:rPr>
        <w:t>Сприяння реінтеграції  захисників і  захисниць</w:t>
      </w:r>
      <w:r w:rsidRPr="00223201">
        <w:rPr>
          <w:rFonts w:ascii="Times New Roman" w:eastAsia="Times New Roman" w:hAnsi="Times New Roman" w:cs="Times New Roman"/>
          <w:sz w:val="28"/>
          <w:szCs w:val="28"/>
        </w:rPr>
        <w:t xml:space="preserve"> України, членів сімей загиблих до активного громадського життя</w:t>
      </w:r>
      <w:r w:rsidR="007A7174">
        <w:rPr>
          <w:rFonts w:ascii="Times New Roman" w:eastAsia="Times New Roman" w:hAnsi="Times New Roman" w:cs="Times New Roman"/>
          <w:sz w:val="28"/>
          <w:szCs w:val="28"/>
        </w:rPr>
        <w:t>.</w:t>
      </w:r>
    </w:p>
    <w:p w14:paraId="63039539" w14:textId="33A9B149" w:rsidR="00223201" w:rsidRPr="008642A7" w:rsidRDefault="008110DB"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642A7">
        <w:rPr>
          <w:rFonts w:ascii="Times New Roman" w:eastAsia="Times New Roman" w:hAnsi="Times New Roman" w:cs="Times New Roman"/>
          <w:sz w:val="28"/>
          <w:szCs w:val="28"/>
        </w:rPr>
        <w:t xml:space="preserve">. </w:t>
      </w:r>
      <w:r w:rsidR="00223201" w:rsidRPr="00223201">
        <w:rPr>
          <w:rFonts w:ascii="Times New Roman" w:eastAsia="Times New Roman" w:hAnsi="Times New Roman" w:cs="Times New Roman"/>
          <w:sz w:val="28"/>
          <w:szCs w:val="28"/>
        </w:rPr>
        <w:t xml:space="preserve">Вшанування пам’яті загиблих (померлих) </w:t>
      </w:r>
      <w:r w:rsidR="008902EB">
        <w:rPr>
          <w:rFonts w:ascii="Times New Roman" w:eastAsia="Times New Roman" w:hAnsi="Times New Roman" w:cs="Times New Roman"/>
          <w:sz w:val="28"/>
          <w:szCs w:val="28"/>
        </w:rPr>
        <w:t>з</w:t>
      </w:r>
      <w:r w:rsidR="00223201" w:rsidRPr="00223201">
        <w:rPr>
          <w:rFonts w:ascii="Times New Roman" w:eastAsia="Times New Roman" w:hAnsi="Times New Roman" w:cs="Times New Roman"/>
          <w:sz w:val="28"/>
          <w:szCs w:val="28"/>
        </w:rPr>
        <w:t xml:space="preserve">ахисників і </w:t>
      </w:r>
      <w:r w:rsidR="008902EB">
        <w:rPr>
          <w:rFonts w:ascii="Times New Roman" w:eastAsia="Times New Roman" w:hAnsi="Times New Roman" w:cs="Times New Roman"/>
          <w:sz w:val="28"/>
          <w:szCs w:val="28"/>
        </w:rPr>
        <w:t>з</w:t>
      </w:r>
      <w:r w:rsidR="00223201" w:rsidRPr="00223201">
        <w:rPr>
          <w:rFonts w:ascii="Times New Roman" w:eastAsia="Times New Roman" w:hAnsi="Times New Roman" w:cs="Times New Roman"/>
          <w:sz w:val="28"/>
          <w:szCs w:val="28"/>
        </w:rPr>
        <w:t xml:space="preserve">ахисниць </w:t>
      </w:r>
      <w:r w:rsidR="00223201" w:rsidRPr="008642A7">
        <w:rPr>
          <w:rFonts w:ascii="Times New Roman" w:eastAsia="Times New Roman" w:hAnsi="Times New Roman" w:cs="Times New Roman"/>
          <w:sz w:val="28"/>
          <w:szCs w:val="28"/>
        </w:rPr>
        <w:t>України</w:t>
      </w:r>
      <w:r w:rsidR="007A7174">
        <w:rPr>
          <w:rFonts w:ascii="Times New Roman" w:eastAsia="Times New Roman" w:hAnsi="Times New Roman" w:cs="Times New Roman"/>
          <w:sz w:val="28"/>
          <w:szCs w:val="28"/>
        </w:rPr>
        <w:t>.</w:t>
      </w:r>
    </w:p>
    <w:p w14:paraId="402C6A46" w14:textId="61CC3448" w:rsidR="008642A7" w:rsidRDefault="008642A7" w:rsidP="007A7174">
      <w:pPr>
        <w:spacing w:after="0" w:line="240" w:lineRule="auto"/>
        <w:ind w:firstLine="567"/>
        <w:jc w:val="both"/>
        <w:rPr>
          <w:rFonts w:ascii="Times New Roman" w:eastAsia="Times New Roman" w:hAnsi="Times New Roman" w:cs="Times New Roman"/>
          <w:sz w:val="28"/>
          <w:szCs w:val="28"/>
        </w:rPr>
      </w:pPr>
      <w:r w:rsidRPr="008642A7">
        <w:rPr>
          <w:rFonts w:ascii="Times New Roman" w:eastAsia="Times New Roman" w:hAnsi="Times New Roman" w:cs="Times New Roman"/>
          <w:sz w:val="28"/>
          <w:szCs w:val="28"/>
        </w:rPr>
        <w:t xml:space="preserve">Перелік завдань і заходів Програми наведений у додатку </w:t>
      </w:r>
      <w:r w:rsidR="008110DB">
        <w:rPr>
          <w:rFonts w:ascii="Times New Roman" w:eastAsia="Times New Roman" w:hAnsi="Times New Roman" w:cs="Times New Roman"/>
          <w:sz w:val="28"/>
          <w:szCs w:val="28"/>
        </w:rPr>
        <w:t>2</w:t>
      </w:r>
      <w:r w:rsidRPr="008642A7">
        <w:rPr>
          <w:rFonts w:ascii="Times New Roman" w:eastAsia="Times New Roman" w:hAnsi="Times New Roman" w:cs="Times New Roman"/>
          <w:sz w:val="28"/>
          <w:szCs w:val="28"/>
        </w:rPr>
        <w:t xml:space="preserve"> до Програми.</w:t>
      </w:r>
    </w:p>
    <w:p w14:paraId="1B809CA0" w14:textId="77777777" w:rsidR="00223201" w:rsidRPr="007A7174" w:rsidRDefault="00223201" w:rsidP="007A7174">
      <w:pPr>
        <w:spacing w:after="0" w:line="240" w:lineRule="auto"/>
        <w:ind w:firstLine="567"/>
        <w:jc w:val="both"/>
        <w:rPr>
          <w:rFonts w:ascii="Times New Roman" w:eastAsia="Times New Roman" w:hAnsi="Times New Roman" w:cs="Times New Roman"/>
          <w:sz w:val="12"/>
          <w:szCs w:val="12"/>
        </w:rPr>
      </w:pPr>
    </w:p>
    <w:p w14:paraId="00000088" w14:textId="77777777" w:rsidR="006769CD" w:rsidRDefault="004D24F3">
      <w:pPr>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Обсяги  та джерела фінансування Програми</w:t>
      </w:r>
    </w:p>
    <w:p w14:paraId="00000089" w14:textId="77777777" w:rsidR="006769CD" w:rsidRPr="007A7174" w:rsidRDefault="006769CD">
      <w:pPr>
        <w:spacing w:after="0" w:line="240" w:lineRule="auto"/>
        <w:ind w:firstLine="709"/>
        <w:jc w:val="both"/>
        <w:rPr>
          <w:rFonts w:ascii="Times New Roman" w:eastAsia="Times New Roman" w:hAnsi="Times New Roman" w:cs="Times New Roman"/>
          <w:b/>
          <w:sz w:val="12"/>
          <w:szCs w:val="12"/>
        </w:rPr>
      </w:pPr>
    </w:p>
    <w:p w14:paraId="0000008A" w14:textId="1192D72A"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Головним розпорядником бюджетних коштів </w:t>
      </w:r>
      <w:r w:rsidR="007A7174">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реалізації заходів та виконанню завдань Програми є </w:t>
      </w:r>
      <w:proofErr w:type="spellStart"/>
      <w:r>
        <w:rPr>
          <w:rFonts w:ascii="Times New Roman" w:eastAsia="Times New Roman" w:hAnsi="Times New Roman" w:cs="Times New Roman"/>
          <w:sz w:val="28"/>
          <w:szCs w:val="28"/>
        </w:rPr>
        <w:t>Широківська</w:t>
      </w:r>
      <w:proofErr w:type="spellEnd"/>
      <w:r>
        <w:rPr>
          <w:rFonts w:ascii="Times New Roman" w:eastAsia="Times New Roman" w:hAnsi="Times New Roman" w:cs="Times New Roman"/>
          <w:sz w:val="28"/>
          <w:szCs w:val="28"/>
        </w:rPr>
        <w:t xml:space="preserve"> сільська рада Запорізького району Запорізької області.</w:t>
      </w:r>
    </w:p>
    <w:p w14:paraId="0000008B"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Фінансування заходів Програми здійснюється за рахунок коштів бюджету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територіальної громади та інших джерел, не заборонених чинним законодавством України.</w:t>
      </w:r>
    </w:p>
    <w:p w14:paraId="0000008C"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Головний</w:t>
      </w:r>
      <w:r>
        <w:rPr>
          <w:rFonts w:ascii="Times New Roman" w:eastAsia="Times New Roman" w:hAnsi="Times New Roman" w:cs="Times New Roman"/>
          <w:sz w:val="28"/>
          <w:szCs w:val="28"/>
        </w:rPr>
        <w:t xml:space="preserve"> розпорядник бюджетних коштів передбачає асигнування на реалізацію заходів Програми виходячи з фінансових можливостей місцевого бюджету на відповідний рік.</w:t>
      </w:r>
    </w:p>
    <w:p w14:paraId="0000008D"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періоду дії Програми обсяги на її фінансування можуть бути скореговані на підставі відповідного рішення сільської ради.</w:t>
      </w:r>
    </w:p>
    <w:p w14:paraId="0000008E" w14:textId="77777777" w:rsidR="006769CD" w:rsidRDefault="004D24F3" w:rsidP="007A717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Загальний обсяг видатків на виконання заходів Програми викладено в додатку 1 до Програми.</w:t>
      </w:r>
    </w:p>
    <w:p w14:paraId="0000008F" w14:textId="77777777" w:rsidR="006769CD" w:rsidRPr="007A7174" w:rsidRDefault="006769CD">
      <w:pPr>
        <w:spacing w:after="0" w:line="240" w:lineRule="auto"/>
        <w:ind w:firstLine="709"/>
        <w:jc w:val="both"/>
        <w:rPr>
          <w:rFonts w:ascii="Times New Roman" w:eastAsia="Times New Roman" w:hAnsi="Times New Roman" w:cs="Times New Roman"/>
          <w:sz w:val="12"/>
          <w:szCs w:val="12"/>
        </w:rPr>
      </w:pPr>
    </w:p>
    <w:p w14:paraId="00000090" w14:textId="6FDEFEFF" w:rsidR="006769CD" w:rsidRPr="007A7174" w:rsidRDefault="007A7174" w:rsidP="007A7174">
      <w:pPr>
        <w:pBdr>
          <w:top w:val="nil"/>
          <w:left w:val="nil"/>
          <w:bottom w:val="nil"/>
          <w:right w:val="nil"/>
          <w:between w:val="nil"/>
        </w:pBdr>
        <w:spacing w:after="0" w:line="240" w:lineRule="auto"/>
        <w:ind w:left="1824"/>
        <w:rPr>
          <w:rFonts w:ascii="Times New Roman" w:eastAsia="Times New Roman" w:hAnsi="Times New Roman" w:cs="Times New Roman"/>
          <w:b/>
          <w:color w:val="000000"/>
          <w:sz w:val="28"/>
          <w:szCs w:val="28"/>
        </w:rPr>
      </w:pPr>
      <w:bookmarkStart w:id="4" w:name="_heading=h.tyjcwt" w:colFirst="0" w:colLast="0"/>
      <w:bookmarkEnd w:id="4"/>
      <w:r w:rsidRPr="007A7174">
        <w:rPr>
          <w:rFonts w:ascii="Times New Roman" w:eastAsia="Times New Roman" w:hAnsi="Times New Roman" w:cs="Times New Roman"/>
          <w:b/>
          <w:color w:val="000000"/>
          <w:sz w:val="28"/>
          <w:szCs w:val="28"/>
        </w:rPr>
        <w:t>6.</w:t>
      </w:r>
      <w:r>
        <w:rPr>
          <w:rFonts w:ascii="Times New Roman" w:eastAsia="Times New Roman" w:hAnsi="Times New Roman" w:cs="Times New Roman"/>
          <w:b/>
          <w:color w:val="000000"/>
          <w:sz w:val="28"/>
          <w:szCs w:val="28"/>
        </w:rPr>
        <w:t xml:space="preserve"> </w:t>
      </w:r>
      <w:r w:rsidR="004D24F3" w:rsidRPr="007A7174">
        <w:rPr>
          <w:rFonts w:ascii="Times New Roman" w:eastAsia="Times New Roman" w:hAnsi="Times New Roman" w:cs="Times New Roman"/>
          <w:b/>
          <w:color w:val="000000"/>
          <w:sz w:val="28"/>
          <w:szCs w:val="28"/>
        </w:rPr>
        <w:t>Очікувані результати виконання Програми</w:t>
      </w:r>
    </w:p>
    <w:p w14:paraId="00000091" w14:textId="77777777" w:rsidR="006769CD" w:rsidRPr="007A7174" w:rsidRDefault="006769CD">
      <w:pPr>
        <w:spacing w:after="0" w:line="240" w:lineRule="auto"/>
        <w:ind w:firstLine="709"/>
        <w:jc w:val="both"/>
        <w:rPr>
          <w:rFonts w:ascii="Times New Roman" w:eastAsia="Times New Roman" w:hAnsi="Times New Roman" w:cs="Times New Roman"/>
          <w:b/>
          <w:sz w:val="12"/>
          <w:szCs w:val="12"/>
        </w:rPr>
      </w:pPr>
    </w:p>
    <w:p w14:paraId="793A279D" w14:textId="6928C3FD" w:rsidR="007A7174" w:rsidRDefault="00981011" w:rsidP="007A7174">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Очікувані р</w:t>
      </w:r>
      <w:r w:rsidR="004D24F3" w:rsidRPr="008642A7">
        <w:rPr>
          <w:rFonts w:ascii="Times New Roman" w:eastAsia="Times New Roman" w:hAnsi="Times New Roman" w:cs="Times New Roman"/>
          <w:sz w:val="28"/>
          <w:szCs w:val="28"/>
        </w:rPr>
        <w:t>езульт</w:t>
      </w:r>
      <w:r>
        <w:rPr>
          <w:rFonts w:ascii="Times New Roman" w:eastAsia="Times New Roman" w:hAnsi="Times New Roman" w:cs="Times New Roman"/>
          <w:sz w:val="28"/>
          <w:szCs w:val="28"/>
        </w:rPr>
        <w:t>ати</w:t>
      </w:r>
      <w:r w:rsidR="004D24F3" w:rsidRPr="008642A7">
        <w:rPr>
          <w:rFonts w:ascii="Times New Roman" w:eastAsia="Times New Roman" w:hAnsi="Times New Roman" w:cs="Times New Roman"/>
          <w:sz w:val="28"/>
          <w:szCs w:val="28"/>
        </w:rPr>
        <w:t xml:space="preserve"> виконання заходів Програми</w:t>
      </w:r>
      <w:r w:rsidR="007A7174" w:rsidRPr="00981011">
        <w:rPr>
          <w:rFonts w:ascii="Times New Roman" w:eastAsia="Times New Roman" w:hAnsi="Times New Roman" w:cs="Times New Roman"/>
          <w:sz w:val="28"/>
          <w:szCs w:val="28"/>
        </w:rPr>
        <w:t>:</w:t>
      </w:r>
      <w:r w:rsidR="004D24F3" w:rsidRPr="00981011">
        <w:rPr>
          <w:rFonts w:ascii="Times New Roman" w:eastAsia="Times New Roman" w:hAnsi="Times New Roman" w:cs="Times New Roman"/>
          <w:sz w:val="28"/>
          <w:szCs w:val="28"/>
        </w:rPr>
        <w:t xml:space="preserve"> </w:t>
      </w:r>
    </w:p>
    <w:p w14:paraId="592A9C37" w14:textId="3A43E49F" w:rsidR="00981011" w:rsidRPr="002F2C12" w:rsidRDefault="002F2C12" w:rsidP="002F2C12">
      <w:pPr>
        <w:spacing w:after="0" w:line="240" w:lineRule="auto"/>
        <w:ind w:firstLine="567"/>
        <w:jc w:val="both"/>
        <w:rPr>
          <w:rFonts w:ascii="Times New Roman" w:eastAsia="Times New Roman" w:hAnsi="Times New Roman" w:cs="Times New Roman"/>
          <w:sz w:val="28"/>
          <w:szCs w:val="28"/>
        </w:rPr>
      </w:pPr>
      <w:r w:rsidRPr="002F2C1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D24F3" w:rsidRPr="002F2C12">
        <w:rPr>
          <w:rFonts w:ascii="Times New Roman" w:eastAsia="Times New Roman" w:hAnsi="Times New Roman" w:cs="Times New Roman"/>
          <w:sz w:val="28"/>
          <w:szCs w:val="28"/>
        </w:rPr>
        <w:t>всебічн</w:t>
      </w:r>
      <w:r w:rsidR="00B83E76" w:rsidRPr="002F2C12">
        <w:rPr>
          <w:rFonts w:ascii="Times New Roman" w:eastAsia="Times New Roman" w:hAnsi="Times New Roman" w:cs="Times New Roman"/>
          <w:sz w:val="28"/>
          <w:szCs w:val="28"/>
        </w:rPr>
        <w:t>а</w:t>
      </w:r>
      <w:r w:rsidR="004D24F3" w:rsidRPr="002F2C12">
        <w:rPr>
          <w:rFonts w:ascii="Times New Roman" w:eastAsia="Times New Roman" w:hAnsi="Times New Roman" w:cs="Times New Roman"/>
          <w:sz w:val="28"/>
          <w:szCs w:val="28"/>
        </w:rPr>
        <w:t xml:space="preserve"> підтримк</w:t>
      </w:r>
      <w:r w:rsidR="00B83E76" w:rsidRPr="002F2C12">
        <w:rPr>
          <w:rFonts w:ascii="Times New Roman" w:eastAsia="Times New Roman" w:hAnsi="Times New Roman" w:cs="Times New Roman"/>
          <w:sz w:val="28"/>
          <w:szCs w:val="28"/>
        </w:rPr>
        <w:t>а</w:t>
      </w:r>
      <w:r w:rsidR="004D24F3" w:rsidRPr="002F2C12">
        <w:rPr>
          <w:rFonts w:ascii="Times New Roman" w:eastAsia="Times New Roman" w:hAnsi="Times New Roman" w:cs="Times New Roman"/>
          <w:sz w:val="28"/>
          <w:szCs w:val="28"/>
        </w:rPr>
        <w:t xml:space="preserve"> </w:t>
      </w:r>
      <w:r w:rsidR="00B83E76" w:rsidRPr="002F2C12">
        <w:rPr>
          <w:rFonts w:ascii="Times New Roman" w:eastAsia="Times New Roman" w:hAnsi="Times New Roman" w:cs="Times New Roman"/>
          <w:sz w:val="28"/>
          <w:szCs w:val="28"/>
        </w:rPr>
        <w:t>вище</w:t>
      </w:r>
      <w:r w:rsidR="004D24F3" w:rsidRPr="002F2C12">
        <w:rPr>
          <w:rFonts w:ascii="Times New Roman" w:eastAsia="Times New Roman" w:hAnsi="Times New Roman" w:cs="Times New Roman"/>
          <w:sz w:val="28"/>
          <w:szCs w:val="28"/>
        </w:rPr>
        <w:t>зазначени</w:t>
      </w:r>
      <w:r w:rsidR="00B83E76" w:rsidRPr="002F2C12">
        <w:rPr>
          <w:rFonts w:ascii="Times New Roman" w:eastAsia="Times New Roman" w:hAnsi="Times New Roman" w:cs="Times New Roman"/>
          <w:sz w:val="28"/>
          <w:szCs w:val="28"/>
        </w:rPr>
        <w:t>х</w:t>
      </w:r>
      <w:r w:rsidR="004D24F3" w:rsidRPr="002F2C12">
        <w:rPr>
          <w:rFonts w:ascii="Times New Roman" w:eastAsia="Times New Roman" w:hAnsi="Times New Roman" w:cs="Times New Roman"/>
          <w:sz w:val="28"/>
          <w:szCs w:val="28"/>
        </w:rPr>
        <w:t xml:space="preserve"> категорі</w:t>
      </w:r>
      <w:r w:rsidR="00B83E76" w:rsidRPr="002F2C12">
        <w:rPr>
          <w:rFonts w:ascii="Times New Roman" w:eastAsia="Times New Roman" w:hAnsi="Times New Roman" w:cs="Times New Roman"/>
          <w:sz w:val="28"/>
          <w:szCs w:val="28"/>
        </w:rPr>
        <w:t>й</w:t>
      </w:r>
      <w:r w:rsidR="004D24F3" w:rsidRPr="002F2C12">
        <w:rPr>
          <w:rFonts w:ascii="Times New Roman" w:eastAsia="Times New Roman" w:hAnsi="Times New Roman" w:cs="Times New Roman"/>
          <w:sz w:val="28"/>
          <w:szCs w:val="28"/>
        </w:rPr>
        <w:t xml:space="preserve"> громадян; </w:t>
      </w:r>
    </w:p>
    <w:p w14:paraId="00000092" w14:textId="318BBA30" w:rsidR="006769CD" w:rsidRPr="008642A7" w:rsidRDefault="002F2C12" w:rsidP="00981011">
      <w:pPr>
        <w:spacing w:after="0" w:line="240" w:lineRule="auto"/>
        <w:ind w:firstLine="567"/>
        <w:jc w:val="both"/>
        <w:rPr>
          <w:rFonts w:ascii="Times New Roman" w:eastAsia="Times New Roman" w:hAnsi="Times New Roman" w:cs="Times New Roman"/>
          <w:color w:val="1D1D1B"/>
          <w:sz w:val="28"/>
          <w:szCs w:val="28"/>
        </w:rPr>
      </w:pPr>
      <w:r>
        <w:rPr>
          <w:rFonts w:ascii="Times New Roman" w:eastAsia="Times New Roman" w:hAnsi="Times New Roman" w:cs="Times New Roman"/>
          <w:sz w:val="28"/>
          <w:szCs w:val="28"/>
        </w:rPr>
        <w:t xml:space="preserve">- </w:t>
      </w:r>
      <w:r w:rsidR="004D24F3" w:rsidRPr="008642A7">
        <w:rPr>
          <w:rFonts w:ascii="Times New Roman" w:eastAsia="Times New Roman" w:hAnsi="Times New Roman" w:cs="Times New Roman"/>
          <w:sz w:val="28"/>
          <w:szCs w:val="28"/>
        </w:rPr>
        <w:t>підвищення рівн</w:t>
      </w:r>
      <w:r w:rsidR="00981011">
        <w:rPr>
          <w:rFonts w:ascii="Times New Roman" w:eastAsia="Times New Roman" w:hAnsi="Times New Roman" w:cs="Times New Roman"/>
          <w:sz w:val="28"/>
          <w:szCs w:val="28"/>
        </w:rPr>
        <w:t>я</w:t>
      </w:r>
      <w:r w:rsidR="004D24F3" w:rsidRPr="008642A7">
        <w:rPr>
          <w:rFonts w:ascii="Times New Roman" w:eastAsia="Times New Roman" w:hAnsi="Times New Roman" w:cs="Times New Roman"/>
          <w:sz w:val="28"/>
          <w:szCs w:val="28"/>
        </w:rPr>
        <w:t xml:space="preserve"> життя </w:t>
      </w:r>
      <w:r w:rsidR="00981011">
        <w:rPr>
          <w:rFonts w:ascii="Times New Roman" w:eastAsia="Times New Roman" w:hAnsi="Times New Roman" w:cs="Times New Roman"/>
          <w:sz w:val="28"/>
          <w:szCs w:val="28"/>
        </w:rPr>
        <w:t>з</w:t>
      </w:r>
      <w:r w:rsidR="004D24F3" w:rsidRPr="008642A7">
        <w:rPr>
          <w:rFonts w:ascii="Times New Roman" w:eastAsia="Times New Roman" w:hAnsi="Times New Roman" w:cs="Times New Roman"/>
          <w:color w:val="1D1D1B"/>
          <w:sz w:val="28"/>
          <w:szCs w:val="28"/>
        </w:rPr>
        <w:t xml:space="preserve">ахисників та </w:t>
      </w:r>
      <w:r w:rsidR="00981011">
        <w:rPr>
          <w:rFonts w:ascii="Times New Roman" w:eastAsia="Times New Roman" w:hAnsi="Times New Roman" w:cs="Times New Roman"/>
          <w:color w:val="1D1D1B"/>
          <w:sz w:val="28"/>
          <w:szCs w:val="28"/>
        </w:rPr>
        <w:t>з</w:t>
      </w:r>
      <w:r w:rsidR="004D24F3" w:rsidRPr="008642A7">
        <w:rPr>
          <w:rFonts w:ascii="Times New Roman" w:eastAsia="Times New Roman" w:hAnsi="Times New Roman" w:cs="Times New Roman"/>
          <w:color w:val="1D1D1B"/>
          <w:sz w:val="28"/>
          <w:szCs w:val="28"/>
        </w:rPr>
        <w:t xml:space="preserve">ахисниць України, членів їх </w:t>
      </w:r>
      <w:r w:rsidR="00B83E76" w:rsidRPr="000C177A">
        <w:rPr>
          <w:rFonts w:ascii="Times New Roman" w:eastAsia="Times New Roman" w:hAnsi="Times New Roman" w:cs="Times New Roman"/>
          <w:sz w:val="28"/>
          <w:szCs w:val="28"/>
        </w:rPr>
        <w:t xml:space="preserve">сімей та сімей </w:t>
      </w:r>
      <w:r w:rsidR="00B83E76">
        <w:rPr>
          <w:rFonts w:ascii="Times New Roman" w:eastAsia="Times New Roman" w:hAnsi="Times New Roman" w:cs="Times New Roman"/>
          <w:sz w:val="28"/>
          <w:szCs w:val="28"/>
        </w:rPr>
        <w:t xml:space="preserve">захисників та захисниць України, які перебувають в полоні, </w:t>
      </w:r>
      <w:r w:rsidR="00B83E76" w:rsidRPr="000C177A">
        <w:rPr>
          <w:rFonts w:ascii="Times New Roman" w:eastAsia="Times New Roman" w:hAnsi="Times New Roman" w:cs="Times New Roman"/>
          <w:sz w:val="28"/>
          <w:szCs w:val="28"/>
        </w:rPr>
        <w:t>загиблих</w:t>
      </w:r>
      <w:r w:rsidR="00B83E76">
        <w:rPr>
          <w:rFonts w:ascii="Times New Roman" w:eastAsia="Times New Roman" w:hAnsi="Times New Roman" w:cs="Times New Roman"/>
          <w:sz w:val="28"/>
          <w:szCs w:val="28"/>
        </w:rPr>
        <w:t xml:space="preserve"> </w:t>
      </w:r>
      <w:r w:rsidR="00B83E76" w:rsidRPr="000C177A">
        <w:rPr>
          <w:rFonts w:ascii="Times New Roman" w:eastAsia="Times New Roman" w:hAnsi="Times New Roman" w:cs="Times New Roman"/>
          <w:sz w:val="28"/>
          <w:szCs w:val="28"/>
        </w:rPr>
        <w:t>(померлих), безвісти зниклих за особливих обставин</w:t>
      </w:r>
      <w:r w:rsidR="00B83E76">
        <w:rPr>
          <w:rFonts w:ascii="Times New Roman" w:eastAsia="Times New Roman" w:hAnsi="Times New Roman" w:cs="Times New Roman"/>
          <w:color w:val="1D1D1B"/>
          <w:sz w:val="28"/>
          <w:szCs w:val="28"/>
        </w:rPr>
        <w:t xml:space="preserve"> </w:t>
      </w:r>
      <w:r w:rsidR="00B83E76">
        <w:rPr>
          <w:rFonts w:ascii="Times New Roman" w:eastAsia="Times New Roman" w:hAnsi="Times New Roman" w:cs="Times New Roman"/>
          <w:sz w:val="28"/>
          <w:szCs w:val="28"/>
        </w:rPr>
        <w:t>шляхом</w:t>
      </w:r>
      <w:r w:rsidR="004D24F3" w:rsidRPr="008642A7">
        <w:rPr>
          <w:rFonts w:ascii="Times New Roman" w:eastAsia="Times New Roman" w:hAnsi="Times New Roman" w:cs="Times New Roman"/>
          <w:sz w:val="28"/>
          <w:szCs w:val="28"/>
        </w:rPr>
        <w:t xml:space="preserve"> удосконалення системи  соціальної адаптації, посилення спроможності, стимулювання економічної активності, забезпечення реалізації їхніх прав та гарантій, зокрема через: </w:t>
      </w:r>
    </w:p>
    <w:p w14:paraId="00000093" w14:textId="4019BDB0" w:rsidR="006769CD" w:rsidRPr="008642A7" w:rsidRDefault="002F2C12"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D24F3" w:rsidRPr="008642A7">
        <w:rPr>
          <w:rFonts w:ascii="Times New Roman" w:eastAsia="Times New Roman" w:hAnsi="Times New Roman" w:cs="Times New Roman"/>
          <w:sz w:val="28"/>
          <w:szCs w:val="28"/>
        </w:rPr>
        <w:t xml:space="preserve">створення умов для адаптації захисників і захисниць України до цивільного життя; </w:t>
      </w:r>
    </w:p>
    <w:p w14:paraId="00000094" w14:textId="2498A735" w:rsidR="006769CD" w:rsidRDefault="002F2C12" w:rsidP="007A7174">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4D24F3">
        <w:rPr>
          <w:rFonts w:ascii="Times New Roman" w:eastAsia="Times New Roman" w:hAnsi="Times New Roman" w:cs="Times New Roman"/>
          <w:sz w:val="28"/>
          <w:szCs w:val="28"/>
          <w:highlight w:val="white"/>
        </w:rPr>
        <w:t xml:space="preserve">надання додаткових гарантій у сфері соціального захисту; </w:t>
      </w:r>
    </w:p>
    <w:p w14:paraId="00000095" w14:textId="0A9F452D" w:rsidR="006769CD" w:rsidRDefault="002F2C12" w:rsidP="007A7174">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4D24F3">
        <w:rPr>
          <w:rFonts w:ascii="Times New Roman" w:eastAsia="Times New Roman" w:hAnsi="Times New Roman" w:cs="Times New Roman"/>
          <w:sz w:val="28"/>
          <w:szCs w:val="28"/>
          <w:highlight w:val="white"/>
        </w:rPr>
        <w:t xml:space="preserve">працевлаштування </w:t>
      </w:r>
      <w:r w:rsidR="00B83E76">
        <w:rPr>
          <w:rFonts w:ascii="Times New Roman" w:eastAsia="Times New Roman" w:hAnsi="Times New Roman" w:cs="Times New Roman"/>
          <w:sz w:val="28"/>
          <w:szCs w:val="28"/>
          <w:highlight w:val="white"/>
        </w:rPr>
        <w:t xml:space="preserve">захисників та захисниць України </w:t>
      </w:r>
      <w:r w:rsidR="004D24F3">
        <w:rPr>
          <w:rFonts w:ascii="Times New Roman" w:eastAsia="Times New Roman" w:hAnsi="Times New Roman" w:cs="Times New Roman"/>
          <w:sz w:val="28"/>
          <w:szCs w:val="28"/>
          <w:highlight w:val="white"/>
        </w:rPr>
        <w:t xml:space="preserve">та </w:t>
      </w:r>
      <w:r w:rsidR="00B83E76">
        <w:rPr>
          <w:rFonts w:ascii="Times New Roman" w:eastAsia="Times New Roman" w:hAnsi="Times New Roman" w:cs="Times New Roman"/>
          <w:sz w:val="28"/>
          <w:szCs w:val="28"/>
          <w:highlight w:val="white"/>
        </w:rPr>
        <w:t xml:space="preserve">їх </w:t>
      </w:r>
      <w:r w:rsidR="004D24F3">
        <w:rPr>
          <w:rFonts w:ascii="Times New Roman" w:eastAsia="Times New Roman" w:hAnsi="Times New Roman" w:cs="Times New Roman"/>
          <w:sz w:val="28"/>
          <w:szCs w:val="28"/>
          <w:highlight w:val="white"/>
        </w:rPr>
        <w:t xml:space="preserve">залучення до підприємницької діяльності; </w:t>
      </w:r>
    </w:p>
    <w:p w14:paraId="69811BB8" w14:textId="53B36C00" w:rsidR="00B83E76" w:rsidRPr="00DA3E50" w:rsidRDefault="002F2C12" w:rsidP="007A7174">
      <w:pPr>
        <w:spacing w:after="0" w:line="240" w:lineRule="auto"/>
        <w:ind w:firstLine="567"/>
        <w:jc w:val="both"/>
        <w:rPr>
          <w:rFonts w:ascii="Times New Roman" w:eastAsia="Times New Roman" w:hAnsi="Times New Roman" w:cs="Times New Roman"/>
          <w:sz w:val="28"/>
          <w:szCs w:val="28"/>
        </w:rPr>
      </w:pPr>
      <w:r w:rsidRPr="00DA3E50">
        <w:rPr>
          <w:rFonts w:ascii="Times New Roman" w:eastAsia="Times New Roman" w:hAnsi="Times New Roman" w:cs="Times New Roman"/>
          <w:sz w:val="28"/>
          <w:szCs w:val="28"/>
        </w:rPr>
        <w:lastRenderedPageBreak/>
        <w:t xml:space="preserve">- </w:t>
      </w:r>
      <w:r w:rsidR="00A3690F" w:rsidRPr="00DA3E50">
        <w:rPr>
          <w:rFonts w:ascii="Times New Roman" w:eastAsia="Times New Roman" w:hAnsi="Times New Roman" w:cs="Times New Roman"/>
          <w:sz w:val="28"/>
          <w:szCs w:val="28"/>
        </w:rPr>
        <w:t>участь</w:t>
      </w:r>
      <w:r w:rsidR="00B83E76" w:rsidRPr="00DA3E50">
        <w:rPr>
          <w:rFonts w:ascii="Times New Roman" w:eastAsia="Times New Roman" w:hAnsi="Times New Roman" w:cs="Times New Roman"/>
          <w:sz w:val="28"/>
          <w:szCs w:val="28"/>
        </w:rPr>
        <w:t xml:space="preserve"> захисників та захисниць України </w:t>
      </w:r>
      <w:r w:rsidRPr="00DA3E50">
        <w:rPr>
          <w:rFonts w:ascii="Times New Roman" w:eastAsia="Times New Roman" w:hAnsi="Times New Roman" w:cs="Times New Roman"/>
          <w:sz w:val="28"/>
          <w:szCs w:val="28"/>
        </w:rPr>
        <w:t>у</w:t>
      </w:r>
      <w:r w:rsidR="00B83E76" w:rsidRPr="00DA3E50">
        <w:rPr>
          <w:rFonts w:ascii="Times New Roman" w:eastAsia="Times New Roman" w:hAnsi="Times New Roman" w:cs="Times New Roman"/>
          <w:sz w:val="28"/>
          <w:szCs w:val="28"/>
        </w:rPr>
        <w:t xml:space="preserve"> формуванн</w:t>
      </w:r>
      <w:r w:rsidRPr="00DA3E50">
        <w:rPr>
          <w:rFonts w:ascii="Times New Roman" w:eastAsia="Times New Roman" w:hAnsi="Times New Roman" w:cs="Times New Roman"/>
          <w:sz w:val="28"/>
          <w:szCs w:val="28"/>
        </w:rPr>
        <w:t>і</w:t>
      </w:r>
      <w:r w:rsidR="00B83E76" w:rsidRPr="00DA3E50">
        <w:rPr>
          <w:rFonts w:ascii="Times New Roman" w:eastAsia="Times New Roman" w:hAnsi="Times New Roman" w:cs="Times New Roman"/>
          <w:sz w:val="28"/>
          <w:szCs w:val="28"/>
        </w:rPr>
        <w:t xml:space="preserve"> національно-патріотичного виховання дітей та молоді </w:t>
      </w:r>
      <w:proofErr w:type="spellStart"/>
      <w:r w:rsidR="00B83E76" w:rsidRPr="00DA3E50">
        <w:rPr>
          <w:rFonts w:ascii="Times New Roman" w:eastAsia="Times New Roman" w:hAnsi="Times New Roman" w:cs="Times New Roman"/>
          <w:sz w:val="28"/>
          <w:szCs w:val="28"/>
        </w:rPr>
        <w:t>Широківської</w:t>
      </w:r>
      <w:proofErr w:type="spellEnd"/>
      <w:r w:rsidR="00B83E76" w:rsidRPr="00DA3E50">
        <w:rPr>
          <w:rFonts w:ascii="Times New Roman" w:eastAsia="Times New Roman" w:hAnsi="Times New Roman" w:cs="Times New Roman"/>
          <w:sz w:val="28"/>
          <w:szCs w:val="28"/>
        </w:rPr>
        <w:t xml:space="preserve"> сільської територіальної громади;</w:t>
      </w:r>
    </w:p>
    <w:p w14:paraId="00000097" w14:textId="48EB1332" w:rsidR="006769CD" w:rsidRDefault="002F2C12" w:rsidP="007A7174">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4D24F3">
        <w:rPr>
          <w:rFonts w:ascii="Times New Roman" w:eastAsia="Times New Roman" w:hAnsi="Times New Roman" w:cs="Times New Roman"/>
          <w:sz w:val="28"/>
          <w:szCs w:val="28"/>
          <w:highlight w:val="white"/>
        </w:rPr>
        <w:t xml:space="preserve">розвиток ветеранського спорту; </w:t>
      </w:r>
    </w:p>
    <w:p w14:paraId="00000098" w14:textId="7272CB83" w:rsidR="006769CD" w:rsidRDefault="002F2C12" w:rsidP="007A7174">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sidR="004D24F3">
        <w:rPr>
          <w:rFonts w:ascii="Times New Roman" w:eastAsia="Times New Roman" w:hAnsi="Times New Roman" w:cs="Times New Roman"/>
          <w:sz w:val="28"/>
          <w:szCs w:val="28"/>
          <w:highlight w:val="white"/>
        </w:rPr>
        <w:t xml:space="preserve">належне вшанування захисників  і  захисниць України та увічнення пам’яті загиблих. </w:t>
      </w:r>
    </w:p>
    <w:p w14:paraId="65DA8EE8" w14:textId="77777777" w:rsidR="007A7174" w:rsidRPr="00807CE9" w:rsidRDefault="007A7174" w:rsidP="007A7174">
      <w:pPr>
        <w:spacing w:after="0" w:line="240" w:lineRule="auto"/>
        <w:ind w:firstLine="567"/>
        <w:jc w:val="both"/>
        <w:rPr>
          <w:rFonts w:ascii="Times New Roman" w:eastAsia="Times New Roman" w:hAnsi="Times New Roman" w:cs="Times New Roman"/>
          <w:sz w:val="12"/>
          <w:szCs w:val="12"/>
          <w:highlight w:val="white"/>
        </w:rPr>
      </w:pPr>
    </w:p>
    <w:p w14:paraId="0000009A" w14:textId="554FE119" w:rsidR="006769CD" w:rsidRPr="007A7174" w:rsidRDefault="004D24F3" w:rsidP="007A7174">
      <w:pPr>
        <w:pStyle w:val="ac"/>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bookmarkStart w:id="5" w:name="_heading=h.3dy6vkm" w:colFirst="0" w:colLast="0"/>
      <w:bookmarkEnd w:id="5"/>
      <w:r w:rsidRPr="007A7174">
        <w:rPr>
          <w:rFonts w:ascii="Times New Roman" w:eastAsia="Times New Roman" w:hAnsi="Times New Roman" w:cs="Times New Roman"/>
          <w:b/>
          <w:color w:val="000000"/>
          <w:sz w:val="28"/>
          <w:szCs w:val="28"/>
        </w:rPr>
        <w:t xml:space="preserve">Координація та контроль за ходом виконанням Програми </w:t>
      </w:r>
    </w:p>
    <w:p w14:paraId="0000009B" w14:textId="77777777" w:rsidR="006769CD" w:rsidRPr="007A7174" w:rsidRDefault="006769CD">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12"/>
          <w:szCs w:val="12"/>
        </w:rPr>
      </w:pPr>
    </w:p>
    <w:p w14:paraId="0000009C"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Безпосередній контроль за виконанням заходів та завдань Програми покладається на відділ соціального захисту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 Запорізького району Запорізької області </w:t>
      </w:r>
    </w:p>
    <w:p w14:paraId="0000009D"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bookmarkStart w:id="6" w:name="_heading=h.1t3h5sf" w:colFirst="0" w:colLast="0"/>
      <w:bookmarkEnd w:id="6"/>
      <w:r>
        <w:rPr>
          <w:rFonts w:ascii="Times New Roman" w:eastAsia="Times New Roman" w:hAnsi="Times New Roman" w:cs="Times New Roman"/>
          <w:sz w:val="28"/>
          <w:szCs w:val="28"/>
        </w:rPr>
        <w:t xml:space="preserve">Координацію та контроль за ходом виконанням Програми здійснює виконавчий комітет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w:t>
      </w:r>
    </w:p>
    <w:p w14:paraId="0000009E" w14:textId="77777777" w:rsidR="006769CD" w:rsidRDefault="004D24F3" w:rsidP="007A717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Щорічно відділ соціального захисту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 подає на розгляд сесії сільської ради звіт про хід і результати виконання Програми.</w:t>
      </w:r>
    </w:p>
    <w:p w14:paraId="0000009F" w14:textId="7385D57B" w:rsidR="006769CD" w:rsidRDefault="006769CD">
      <w:pPr>
        <w:spacing w:after="0" w:line="240" w:lineRule="auto"/>
        <w:ind w:firstLine="709"/>
        <w:jc w:val="both"/>
        <w:rPr>
          <w:rFonts w:ascii="Times New Roman" w:eastAsia="Times New Roman" w:hAnsi="Times New Roman" w:cs="Times New Roman"/>
          <w:sz w:val="28"/>
          <w:szCs w:val="28"/>
        </w:rPr>
      </w:pPr>
    </w:p>
    <w:p w14:paraId="705BB968" w14:textId="09E4B003" w:rsidR="007A7174" w:rsidRDefault="007A7174">
      <w:pPr>
        <w:spacing w:after="0" w:line="240" w:lineRule="auto"/>
        <w:ind w:firstLine="709"/>
        <w:jc w:val="both"/>
        <w:rPr>
          <w:rFonts w:ascii="Times New Roman" w:eastAsia="Times New Roman" w:hAnsi="Times New Roman" w:cs="Times New Roman"/>
          <w:sz w:val="28"/>
          <w:szCs w:val="28"/>
        </w:rPr>
      </w:pPr>
    </w:p>
    <w:p w14:paraId="254125DA" w14:textId="77777777" w:rsidR="007A7174" w:rsidRDefault="007A7174">
      <w:pPr>
        <w:spacing w:after="0" w:line="240" w:lineRule="auto"/>
        <w:ind w:firstLine="709"/>
        <w:jc w:val="both"/>
        <w:rPr>
          <w:rFonts w:ascii="Times New Roman" w:eastAsia="Times New Roman" w:hAnsi="Times New Roman" w:cs="Times New Roman"/>
          <w:sz w:val="28"/>
          <w:szCs w:val="28"/>
        </w:rPr>
      </w:pPr>
    </w:p>
    <w:p w14:paraId="000000A1" w14:textId="77777777" w:rsidR="006769CD" w:rsidRDefault="004D24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 сільської ради                                                               Олена ПРАВДЮК</w:t>
      </w:r>
    </w:p>
    <w:p w14:paraId="44561AD3" w14:textId="77777777" w:rsidR="006769CD" w:rsidRDefault="006769CD">
      <w:pPr>
        <w:spacing w:after="0" w:line="240" w:lineRule="auto"/>
        <w:jc w:val="both"/>
        <w:rPr>
          <w:rFonts w:ascii="Times New Roman" w:eastAsia="Times New Roman" w:hAnsi="Times New Roman" w:cs="Times New Roman"/>
          <w:sz w:val="28"/>
          <w:szCs w:val="28"/>
        </w:rPr>
      </w:pPr>
    </w:p>
    <w:p w14:paraId="30A7AF2F" w14:textId="63A195C0" w:rsidR="00173B9D" w:rsidRDefault="00173B9D">
      <w:pPr>
        <w:spacing w:after="0" w:line="240" w:lineRule="auto"/>
        <w:jc w:val="both"/>
        <w:rPr>
          <w:rFonts w:ascii="Times New Roman" w:eastAsia="Times New Roman" w:hAnsi="Times New Roman" w:cs="Times New Roman"/>
          <w:sz w:val="28"/>
          <w:szCs w:val="28"/>
        </w:rPr>
      </w:pPr>
    </w:p>
    <w:p w14:paraId="48FAC60F" w14:textId="6AC0D559" w:rsidR="00173B9D" w:rsidRDefault="00173B9D">
      <w:pPr>
        <w:spacing w:after="0" w:line="240" w:lineRule="auto"/>
        <w:jc w:val="both"/>
        <w:rPr>
          <w:rFonts w:ascii="Times New Roman" w:eastAsia="Times New Roman" w:hAnsi="Times New Roman" w:cs="Times New Roman"/>
          <w:sz w:val="28"/>
          <w:szCs w:val="28"/>
        </w:rPr>
      </w:pPr>
    </w:p>
    <w:p w14:paraId="02C5B4EA" w14:textId="19E8F942" w:rsidR="00173B9D" w:rsidRDefault="00173B9D">
      <w:pPr>
        <w:spacing w:after="0" w:line="240" w:lineRule="auto"/>
        <w:jc w:val="both"/>
        <w:rPr>
          <w:rFonts w:ascii="Times New Roman" w:eastAsia="Times New Roman" w:hAnsi="Times New Roman" w:cs="Times New Roman"/>
          <w:sz w:val="28"/>
          <w:szCs w:val="28"/>
        </w:rPr>
      </w:pPr>
    </w:p>
    <w:p w14:paraId="19AF2ACD" w14:textId="03A9FC24" w:rsidR="00173B9D" w:rsidRDefault="00173B9D">
      <w:pPr>
        <w:spacing w:after="0" w:line="240" w:lineRule="auto"/>
        <w:jc w:val="both"/>
        <w:rPr>
          <w:rFonts w:ascii="Times New Roman" w:eastAsia="Times New Roman" w:hAnsi="Times New Roman" w:cs="Times New Roman"/>
          <w:sz w:val="28"/>
          <w:szCs w:val="28"/>
        </w:rPr>
      </w:pPr>
    </w:p>
    <w:p w14:paraId="2B3A9D96" w14:textId="74C5C13B" w:rsidR="00173B9D" w:rsidRDefault="00173B9D">
      <w:pPr>
        <w:spacing w:after="0" w:line="240" w:lineRule="auto"/>
        <w:jc w:val="both"/>
        <w:rPr>
          <w:rFonts w:ascii="Times New Roman" w:eastAsia="Times New Roman" w:hAnsi="Times New Roman" w:cs="Times New Roman"/>
          <w:sz w:val="28"/>
          <w:szCs w:val="28"/>
        </w:rPr>
      </w:pPr>
    </w:p>
    <w:p w14:paraId="6192EFFD" w14:textId="5D0DAAFA" w:rsidR="00DA3E50" w:rsidRDefault="00DA3E50">
      <w:pPr>
        <w:spacing w:after="0" w:line="240" w:lineRule="auto"/>
        <w:jc w:val="both"/>
        <w:rPr>
          <w:rFonts w:ascii="Times New Roman" w:eastAsia="Times New Roman" w:hAnsi="Times New Roman" w:cs="Times New Roman"/>
          <w:sz w:val="28"/>
          <w:szCs w:val="28"/>
        </w:rPr>
      </w:pPr>
    </w:p>
    <w:p w14:paraId="70653280" w14:textId="77777777" w:rsidR="00DA3E50" w:rsidRDefault="00DA3E50">
      <w:pPr>
        <w:spacing w:after="0" w:line="240" w:lineRule="auto"/>
        <w:jc w:val="both"/>
        <w:rPr>
          <w:rFonts w:ascii="Times New Roman" w:eastAsia="Times New Roman" w:hAnsi="Times New Roman" w:cs="Times New Roman"/>
          <w:sz w:val="28"/>
          <w:szCs w:val="28"/>
        </w:rPr>
      </w:pPr>
    </w:p>
    <w:p w14:paraId="43BBA250" w14:textId="3359DB75" w:rsidR="00173B9D" w:rsidRDefault="00173B9D">
      <w:pPr>
        <w:spacing w:after="0" w:line="240" w:lineRule="auto"/>
        <w:jc w:val="both"/>
        <w:rPr>
          <w:rFonts w:ascii="Times New Roman" w:eastAsia="Times New Roman" w:hAnsi="Times New Roman" w:cs="Times New Roman"/>
          <w:sz w:val="28"/>
          <w:szCs w:val="28"/>
        </w:rPr>
      </w:pPr>
    </w:p>
    <w:p w14:paraId="1944DCD1" w14:textId="34ECDAC4" w:rsidR="00173B9D" w:rsidRDefault="00173B9D">
      <w:pPr>
        <w:spacing w:after="0" w:line="240" w:lineRule="auto"/>
        <w:jc w:val="both"/>
        <w:rPr>
          <w:rFonts w:ascii="Times New Roman" w:eastAsia="Times New Roman" w:hAnsi="Times New Roman" w:cs="Times New Roman"/>
          <w:sz w:val="28"/>
          <w:szCs w:val="28"/>
        </w:rPr>
      </w:pPr>
    </w:p>
    <w:p w14:paraId="7D915370" w14:textId="14D21AD1" w:rsidR="00173B9D" w:rsidRDefault="00173B9D">
      <w:pPr>
        <w:spacing w:after="0" w:line="240" w:lineRule="auto"/>
        <w:jc w:val="both"/>
        <w:rPr>
          <w:rFonts w:ascii="Times New Roman" w:eastAsia="Times New Roman" w:hAnsi="Times New Roman" w:cs="Times New Roman"/>
          <w:sz w:val="28"/>
          <w:szCs w:val="28"/>
        </w:rPr>
      </w:pPr>
    </w:p>
    <w:p w14:paraId="5B5B8855" w14:textId="3B82D670" w:rsidR="00173B9D" w:rsidRDefault="00173B9D">
      <w:pPr>
        <w:spacing w:after="0" w:line="240" w:lineRule="auto"/>
        <w:jc w:val="both"/>
        <w:rPr>
          <w:rFonts w:ascii="Times New Roman" w:eastAsia="Times New Roman" w:hAnsi="Times New Roman" w:cs="Times New Roman"/>
          <w:sz w:val="28"/>
          <w:szCs w:val="28"/>
        </w:rPr>
      </w:pPr>
    </w:p>
    <w:p w14:paraId="25695C2F" w14:textId="08A06A7B" w:rsidR="00173B9D" w:rsidRDefault="00173B9D">
      <w:pPr>
        <w:spacing w:after="0" w:line="240" w:lineRule="auto"/>
        <w:jc w:val="both"/>
        <w:rPr>
          <w:rFonts w:ascii="Times New Roman" w:eastAsia="Times New Roman" w:hAnsi="Times New Roman" w:cs="Times New Roman"/>
          <w:sz w:val="28"/>
          <w:szCs w:val="28"/>
        </w:rPr>
      </w:pPr>
    </w:p>
    <w:p w14:paraId="0D21A284" w14:textId="515193F0" w:rsidR="00173B9D" w:rsidRDefault="00173B9D">
      <w:pPr>
        <w:spacing w:after="0" w:line="240" w:lineRule="auto"/>
        <w:jc w:val="both"/>
        <w:rPr>
          <w:rFonts w:ascii="Times New Roman" w:eastAsia="Times New Roman" w:hAnsi="Times New Roman" w:cs="Times New Roman"/>
          <w:sz w:val="28"/>
          <w:szCs w:val="28"/>
        </w:rPr>
      </w:pPr>
    </w:p>
    <w:p w14:paraId="41A5510E" w14:textId="01826F8A" w:rsidR="00173B9D" w:rsidRDefault="00173B9D">
      <w:pPr>
        <w:spacing w:after="0" w:line="240" w:lineRule="auto"/>
        <w:jc w:val="both"/>
        <w:rPr>
          <w:rFonts w:ascii="Times New Roman" w:eastAsia="Times New Roman" w:hAnsi="Times New Roman" w:cs="Times New Roman"/>
          <w:sz w:val="28"/>
          <w:szCs w:val="28"/>
        </w:rPr>
      </w:pPr>
    </w:p>
    <w:p w14:paraId="03FDBA88" w14:textId="521570D8" w:rsidR="00173B9D" w:rsidRDefault="00173B9D">
      <w:pPr>
        <w:spacing w:after="0" w:line="240" w:lineRule="auto"/>
        <w:jc w:val="both"/>
        <w:rPr>
          <w:rFonts w:ascii="Times New Roman" w:eastAsia="Times New Roman" w:hAnsi="Times New Roman" w:cs="Times New Roman"/>
          <w:sz w:val="28"/>
          <w:szCs w:val="28"/>
        </w:rPr>
      </w:pPr>
    </w:p>
    <w:p w14:paraId="1B96F9C5" w14:textId="732F7C63" w:rsidR="00173B9D" w:rsidRDefault="00173B9D">
      <w:pPr>
        <w:spacing w:after="0" w:line="240" w:lineRule="auto"/>
        <w:jc w:val="both"/>
        <w:rPr>
          <w:rFonts w:ascii="Times New Roman" w:eastAsia="Times New Roman" w:hAnsi="Times New Roman" w:cs="Times New Roman"/>
          <w:sz w:val="28"/>
          <w:szCs w:val="28"/>
        </w:rPr>
      </w:pPr>
    </w:p>
    <w:p w14:paraId="7FC3C52B" w14:textId="77777777" w:rsidR="00173B9D" w:rsidRDefault="00173B9D">
      <w:pPr>
        <w:spacing w:after="0" w:line="240" w:lineRule="auto"/>
        <w:jc w:val="both"/>
        <w:rPr>
          <w:rFonts w:ascii="Times New Roman" w:eastAsia="Times New Roman" w:hAnsi="Times New Roman" w:cs="Times New Roman"/>
          <w:sz w:val="28"/>
          <w:szCs w:val="28"/>
        </w:rPr>
      </w:pPr>
    </w:p>
    <w:p w14:paraId="2BF85F90" w14:textId="77777777" w:rsidR="00173B9D" w:rsidRPr="00173B9D" w:rsidRDefault="00173B9D" w:rsidP="00173B9D">
      <w:pPr>
        <w:pStyle w:val="1"/>
        <w:spacing w:before="0" w:after="0" w:line="240" w:lineRule="auto"/>
        <w:ind w:left="5664" w:firstLine="708"/>
        <w:rPr>
          <w:rFonts w:ascii="Times New Roman" w:hAnsi="Times New Roman" w:cs="Times New Roman"/>
          <w:b w:val="0"/>
          <w:bCs/>
          <w:color w:val="000000"/>
          <w:sz w:val="28"/>
          <w:szCs w:val="28"/>
        </w:rPr>
      </w:pPr>
      <w:bookmarkStart w:id="7" w:name="_Hlk90481193"/>
      <w:r w:rsidRPr="00173B9D">
        <w:rPr>
          <w:rFonts w:ascii="Times New Roman" w:hAnsi="Times New Roman" w:cs="Times New Roman"/>
          <w:b w:val="0"/>
          <w:bCs/>
          <w:color w:val="000000"/>
          <w:sz w:val="28"/>
          <w:szCs w:val="28"/>
        </w:rPr>
        <w:lastRenderedPageBreak/>
        <w:t xml:space="preserve">Додаток 1 </w:t>
      </w:r>
    </w:p>
    <w:p w14:paraId="404C083C" w14:textId="77777777" w:rsidR="00173B9D" w:rsidRDefault="00173B9D" w:rsidP="00173B9D">
      <w:pPr>
        <w:pStyle w:val="1"/>
        <w:spacing w:before="0" w:after="0" w:line="240" w:lineRule="auto"/>
        <w:ind w:left="5664" w:firstLine="708"/>
        <w:rPr>
          <w:rFonts w:ascii="Times New Roman" w:hAnsi="Times New Roman" w:cs="Times New Roman"/>
          <w:b w:val="0"/>
          <w:bCs/>
          <w:color w:val="000000"/>
          <w:sz w:val="28"/>
          <w:szCs w:val="28"/>
        </w:rPr>
      </w:pPr>
      <w:r w:rsidRPr="00173B9D">
        <w:rPr>
          <w:rFonts w:ascii="Times New Roman" w:hAnsi="Times New Roman" w:cs="Times New Roman"/>
          <w:b w:val="0"/>
          <w:bCs/>
          <w:color w:val="000000"/>
          <w:sz w:val="28"/>
          <w:szCs w:val="28"/>
        </w:rPr>
        <w:t>до Програми</w:t>
      </w:r>
      <w:r>
        <w:rPr>
          <w:rFonts w:ascii="Times New Roman" w:hAnsi="Times New Roman" w:cs="Times New Roman"/>
          <w:b w:val="0"/>
          <w:bCs/>
          <w:color w:val="000000"/>
          <w:sz w:val="28"/>
          <w:szCs w:val="28"/>
        </w:rPr>
        <w:t xml:space="preserve">, затвердженої          </w:t>
      </w:r>
    </w:p>
    <w:p w14:paraId="78443800" w14:textId="77777777" w:rsidR="00173B9D" w:rsidRDefault="00173B9D" w:rsidP="00173B9D">
      <w:pPr>
        <w:pStyle w:val="1"/>
        <w:spacing w:before="0" w:after="0" w:line="240" w:lineRule="auto"/>
        <w:ind w:left="5664" w:firstLine="708"/>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рішенням сільської ради  </w:t>
      </w:r>
    </w:p>
    <w:p w14:paraId="7276E7B5" w14:textId="7FF3C42B" w:rsidR="00173B9D" w:rsidRPr="00173B9D" w:rsidRDefault="00173B9D" w:rsidP="00173B9D">
      <w:pPr>
        <w:pStyle w:val="1"/>
        <w:spacing w:before="0" w:after="0" w:line="240" w:lineRule="auto"/>
        <w:ind w:left="5664" w:firstLine="708"/>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від 06.08.2024 №</w:t>
      </w:r>
      <w:r w:rsidR="00DA3E50">
        <w:rPr>
          <w:rFonts w:ascii="Times New Roman" w:hAnsi="Times New Roman" w:cs="Times New Roman"/>
          <w:b w:val="0"/>
          <w:bCs/>
          <w:color w:val="000000"/>
          <w:sz w:val="28"/>
          <w:szCs w:val="28"/>
        </w:rPr>
        <w:t xml:space="preserve"> 3</w:t>
      </w:r>
    </w:p>
    <w:p w14:paraId="56A40722" w14:textId="77777777" w:rsidR="00173B9D" w:rsidRPr="00173B9D" w:rsidRDefault="00173B9D" w:rsidP="00173B9D">
      <w:pPr>
        <w:pStyle w:val="1"/>
        <w:spacing w:before="0" w:after="0" w:line="240" w:lineRule="auto"/>
        <w:jc w:val="center"/>
        <w:rPr>
          <w:rFonts w:ascii="Times New Roman" w:hAnsi="Times New Roman" w:cs="Times New Roman"/>
          <w:color w:val="000000"/>
          <w:sz w:val="28"/>
          <w:szCs w:val="28"/>
        </w:rPr>
      </w:pPr>
    </w:p>
    <w:p w14:paraId="6DB29145" w14:textId="77777777" w:rsidR="00173B9D" w:rsidRPr="00173B9D" w:rsidRDefault="00173B9D" w:rsidP="00173B9D">
      <w:pPr>
        <w:pStyle w:val="1"/>
        <w:spacing w:before="0" w:after="0" w:line="240" w:lineRule="auto"/>
        <w:jc w:val="center"/>
        <w:rPr>
          <w:rFonts w:ascii="Times New Roman" w:hAnsi="Times New Roman" w:cs="Times New Roman"/>
          <w:color w:val="000000"/>
          <w:sz w:val="28"/>
          <w:szCs w:val="28"/>
        </w:rPr>
      </w:pPr>
    </w:p>
    <w:p w14:paraId="767BEFCF" w14:textId="77777777" w:rsidR="00173B9D" w:rsidRPr="00173B9D" w:rsidRDefault="00173B9D" w:rsidP="00173B9D">
      <w:pPr>
        <w:pStyle w:val="1"/>
        <w:spacing w:before="0" w:after="0" w:line="240" w:lineRule="auto"/>
        <w:jc w:val="center"/>
        <w:rPr>
          <w:rFonts w:ascii="Times New Roman" w:hAnsi="Times New Roman" w:cs="Times New Roman"/>
          <w:color w:val="000000"/>
          <w:sz w:val="28"/>
          <w:szCs w:val="28"/>
        </w:rPr>
      </w:pPr>
      <w:r w:rsidRPr="00173B9D">
        <w:rPr>
          <w:rFonts w:ascii="Times New Roman" w:hAnsi="Times New Roman" w:cs="Times New Roman"/>
          <w:color w:val="000000"/>
          <w:sz w:val="28"/>
          <w:szCs w:val="28"/>
        </w:rPr>
        <w:t xml:space="preserve">Прогнозні обсяги та джерела фінансування </w:t>
      </w:r>
    </w:p>
    <w:p w14:paraId="0BABE033" w14:textId="77777777" w:rsidR="00173B9D" w:rsidRPr="00173B9D" w:rsidRDefault="00173B9D" w:rsidP="00173B9D">
      <w:pPr>
        <w:spacing w:after="0" w:line="240" w:lineRule="auto"/>
        <w:jc w:val="center"/>
        <w:rPr>
          <w:rFonts w:ascii="Times New Roman" w:hAnsi="Times New Roman" w:cs="Times New Roman"/>
          <w:b/>
          <w:bCs/>
          <w:sz w:val="28"/>
          <w:szCs w:val="28"/>
        </w:rPr>
      </w:pPr>
      <w:r w:rsidRPr="00173B9D">
        <w:rPr>
          <w:rFonts w:ascii="Times New Roman" w:hAnsi="Times New Roman" w:cs="Times New Roman"/>
          <w:b/>
          <w:bCs/>
          <w:color w:val="000000"/>
          <w:sz w:val="28"/>
          <w:szCs w:val="28"/>
        </w:rPr>
        <w:t xml:space="preserve">Програми підтримки захисників і захисниць України та членів їх сімей на території </w:t>
      </w:r>
      <w:proofErr w:type="spellStart"/>
      <w:r w:rsidRPr="00173B9D">
        <w:rPr>
          <w:rFonts w:ascii="Times New Roman" w:hAnsi="Times New Roman" w:cs="Times New Roman"/>
          <w:b/>
          <w:bCs/>
          <w:color w:val="000000"/>
          <w:sz w:val="28"/>
          <w:szCs w:val="28"/>
        </w:rPr>
        <w:t>Широківської</w:t>
      </w:r>
      <w:proofErr w:type="spellEnd"/>
      <w:r w:rsidRPr="00173B9D">
        <w:rPr>
          <w:rFonts w:ascii="Times New Roman" w:hAnsi="Times New Roman" w:cs="Times New Roman"/>
          <w:b/>
          <w:bCs/>
          <w:color w:val="000000"/>
          <w:sz w:val="28"/>
          <w:szCs w:val="28"/>
        </w:rPr>
        <w:t xml:space="preserve"> сільської територіальної громади Запорізького району Запорізької області на 2024 – 2026 роки</w:t>
      </w:r>
    </w:p>
    <w:p w14:paraId="5BC4ABB7" w14:textId="77777777" w:rsidR="00173B9D" w:rsidRPr="00173B9D" w:rsidRDefault="00173B9D" w:rsidP="00173B9D">
      <w:pPr>
        <w:spacing w:after="0" w:line="240" w:lineRule="auto"/>
        <w:ind w:left="5664" w:firstLine="708"/>
        <w:jc w:val="center"/>
        <w:rPr>
          <w:rFonts w:ascii="Times New Roman" w:hAnsi="Times New Roman" w:cs="Times New Roman"/>
          <w:sz w:val="28"/>
          <w:szCs w:val="28"/>
        </w:rPr>
      </w:pPr>
      <w:r w:rsidRPr="00173B9D">
        <w:rPr>
          <w:rFonts w:ascii="Times New Roman" w:hAnsi="Times New Roman" w:cs="Times New Roman"/>
          <w:sz w:val="28"/>
          <w:szCs w:val="28"/>
        </w:rPr>
        <w:t xml:space="preserve">                     </w:t>
      </w:r>
      <w:proofErr w:type="spellStart"/>
      <w:r w:rsidRPr="00173B9D">
        <w:rPr>
          <w:rFonts w:ascii="Times New Roman" w:hAnsi="Times New Roman" w:cs="Times New Roman"/>
          <w:sz w:val="28"/>
          <w:szCs w:val="28"/>
        </w:rPr>
        <w:t>тис.грн</w:t>
      </w:r>
      <w:proofErr w:type="spellEnd"/>
      <w:r w:rsidRPr="00173B9D">
        <w:rPr>
          <w:rFonts w:ascii="Times New Roman" w:hAnsi="Times New Roman" w:cs="Times New Roman"/>
          <w:sz w:val="28"/>
          <w:szCs w:val="28"/>
        </w:rPr>
        <w:t>.</w:t>
      </w: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559"/>
        <w:gridCol w:w="1559"/>
        <w:gridCol w:w="1418"/>
        <w:gridCol w:w="2239"/>
      </w:tblGrid>
      <w:tr w:rsidR="00173B9D" w:rsidRPr="00173B9D" w14:paraId="0709C016" w14:textId="77777777" w:rsidTr="00173B9D">
        <w:tc>
          <w:tcPr>
            <w:tcW w:w="2694" w:type="dxa"/>
            <w:shd w:val="clear" w:color="auto" w:fill="auto"/>
          </w:tcPr>
          <w:p w14:paraId="22FC653F"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Обсяг коштів, які пропонується залучити на виконання заходів Програми</w:t>
            </w:r>
          </w:p>
        </w:tc>
        <w:tc>
          <w:tcPr>
            <w:tcW w:w="1559" w:type="dxa"/>
            <w:shd w:val="clear" w:color="auto" w:fill="auto"/>
          </w:tcPr>
          <w:p w14:paraId="47C4EC97" w14:textId="77777777" w:rsidR="00173B9D" w:rsidRPr="00173B9D" w:rsidRDefault="00173B9D" w:rsidP="00173B9D">
            <w:pPr>
              <w:spacing w:after="0" w:line="240" w:lineRule="auto"/>
              <w:jc w:val="center"/>
              <w:rPr>
                <w:rFonts w:ascii="Times New Roman" w:hAnsi="Times New Roman" w:cs="Times New Roman"/>
                <w:sz w:val="28"/>
                <w:szCs w:val="28"/>
              </w:rPr>
            </w:pPr>
          </w:p>
          <w:p w14:paraId="0B8CF601" w14:textId="77777777" w:rsidR="00173B9D" w:rsidRPr="00173B9D" w:rsidRDefault="00173B9D" w:rsidP="00173B9D">
            <w:pPr>
              <w:spacing w:after="0" w:line="240" w:lineRule="auto"/>
              <w:jc w:val="center"/>
              <w:rPr>
                <w:rFonts w:ascii="Times New Roman" w:hAnsi="Times New Roman" w:cs="Times New Roman"/>
                <w:sz w:val="28"/>
                <w:szCs w:val="28"/>
              </w:rPr>
            </w:pPr>
          </w:p>
          <w:p w14:paraId="39C62D46"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2024 рік</w:t>
            </w:r>
          </w:p>
        </w:tc>
        <w:tc>
          <w:tcPr>
            <w:tcW w:w="1559" w:type="dxa"/>
            <w:shd w:val="clear" w:color="auto" w:fill="auto"/>
          </w:tcPr>
          <w:p w14:paraId="02C3B704" w14:textId="77777777" w:rsidR="00173B9D" w:rsidRPr="00173B9D" w:rsidRDefault="00173B9D" w:rsidP="00173B9D">
            <w:pPr>
              <w:spacing w:after="0" w:line="240" w:lineRule="auto"/>
              <w:jc w:val="center"/>
              <w:rPr>
                <w:rFonts w:ascii="Times New Roman" w:hAnsi="Times New Roman" w:cs="Times New Roman"/>
                <w:sz w:val="28"/>
                <w:szCs w:val="28"/>
              </w:rPr>
            </w:pPr>
          </w:p>
          <w:p w14:paraId="1BD91E37" w14:textId="77777777" w:rsidR="00173B9D" w:rsidRPr="00173B9D" w:rsidRDefault="00173B9D" w:rsidP="00173B9D">
            <w:pPr>
              <w:spacing w:after="0" w:line="240" w:lineRule="auto"/>
              <w:jc w:val="center"/>
              <w:rPr>
                <w:rFonts w:ascii="Times New Roman" w:hAnsi="Times New Roman" w:cs="Times New Roman"/>
                <w:sz w:val="28"/>
                <w:szCs w:val="28"/>
              </w:rPr>
            </w:pPr>
          </w:p>
          <w:p w14:paraId="7368DE32"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2025 рік</w:t>
            </w:r>
          </w:p>
        </w:tc>
        <w:tc>
          <w:tcPr>
            <w:tcW w:w="1418" w:type="dxa"/>
            <w:shd w:val="clear" w:color="auto" w:fill="auto"/>
          </w:tcPr>
          <w:p w14:paraId="1921298A" w14:textId="77777777" w:rsidR="00173B9D" w:rsidRPr="00173B9D" w:rsidRDefault="00173B9D" w:rsidP="00173B9D">
            <w:pPr>
              <w:spacing w:after="0" w:line="240" w:lineRule="auto"/>
              <w:jc w:val="center"/>
              <w:rPr>
                <w:rFonts w:ascii="Times New Roman" w:hAnsi="Times New Roman" w:cs="Times New Roman"/>
                <w:sz w:val="28"/>
                <w:szCs w:val="28"/>
              </w:rPr>
            </w:pPr>
          </w:p>
          <w:p w14:paraId="39D00B23" w14:textId="77777777" w:rsidR="00173B9D" w:rsidRPr="00173B9D" w:rsidRDefault="00173B9D" w:rsidP="00173B9D">
            <w:pPr>
              <w:spacing w:after="0" w:line="240" w:lineRule="auto"/>
              <w:jc w:val="center"/>
              <w:rPr>
                <w:rFonts w:ascii="Times New Roman" w:hAnsi="Times New Roman" w:cs="Times New Roman"/>
                <w:sz w:val="28"/>
                <w:szCs w:val="28"/>
              </w:rPr>
            </w:pPr>
          </w:p>
          <w:p w14:paraId="7D47FF6C"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2026 рік</w:t>
            </w:r>
          </w:p>
        </w:tc>
        <w:tc>
          <w:tcPr>
            <w:tcW w:w="2239" w:type="dxa"/>
            <w:shd w:val="clear" w:color="auto" w:fill="auto"/>
          </w:tcPr>
          <w:p w14:paraId="4E1EDDE6" w14:textId="77777777" w:rsidR="00173B9D" w:rsidRPr="00173B9D" w:rsidRDefault="00173B9D" w:rsidP="00173B9D">
            <w:pPr>
              <w:spacing w:after="0" w:line="240" w:lineRule="auto"/>
              <w:jc w:val="center"/>
              <w:rPr>
                <w:rFonts w:ascii="Times New Roman" w:hAnsi="Times New Roman" w:cs="Times New Roman"/>
                <w:sz w:val="28"/>
                <w:szCs w:val="28"/>
              </w:rPr>
            </w:pPr>
          </w:p>
          <w:p w14:paraId="1133B093"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Усього витрат на виконання заходів Програми</w:t>
            </w:r>
          </w:p>
        </w:tc>
      </w:tr>
      <w:tr w:rsidR="00173B9D" w:rsidRPr="00173B9D" w14:paraId="5970F401" w14:textId="77777777" w:rsidTr="00173B9D">
        <w:tc>
          <w:tcPr>
            <w:tcW w:w="2694" w:type="dxa"/>
            <w:shd w:val="clear" w:color="auto" w:fill="auto"/>
          </w:tcPr>
          <w:p w14:paraId="1C1AC6D0" w14:textId="77777777" w:rsidR="00173B9D" w:rsidRPr="00173B9D" w:rsidRDefault="00173B9D" w:rsidP="00173B9D">
            <w:pPr>
              <w:spacing w:after="0" w:line="240" w:lineRule="auto"/>
              <w:jc w:val="center"/>
              <w:rPr>
                <w:rFonts w:ascii="Times New Roman" w:hAnsi="Times New Roman" w:cs="Times New Roman"/>
                <w:b/>
                <w:bCs/>
                <w:sz w:val="28"/>
                <w:szCs w:val="28"/>
              </w:rPr>
            </w:pPr>
            <w:r w:rsidRPr="00173B9D">
              <w:rPr>
                <w:rFonts w:ascii="Times New Roman" w:hAnsi="Times New Roman" w:cs="Times New Roman"/>
                <w:b/>
                <w:bCs/>
                <w:sz w:val="28"/>
                <w:szCs w:val="28"/>
              </w:rPr>
              <w:t>Усього, у тому числі:</w:t>
            </w:r>
          </w:p>
        </w:tc>
        <w:tc>
          <w:tcPr>
            <w:tcW w:w="1559" w:type="dxa"/>
            <w:shd w:val="clear" w:color="auto" w:fill="auto"/>
          </w:tcPr>
          <w:p w14:paraId="4A49E397" w14:textId="33E4ACFC" w:rsidR="00173B9D" w:rsidRPr="00173B9D" w:rsidRDefault="00807CE9" w:rsidP="00173B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760,000</w:t>
            </w:r>
          </w:p>
        </w:tc>
        <w:tc>
          <w:tcPr>
            <w:tcW w:w="1559" w:type="dxa"/>
            <w:shd w:val="clear" w:color="auto" w:fill="auto"/>
          </w:tcPr>
          <w:p w14:paraId="0FAD0361" w14:textId="55E44BD4" w:rsidR="00173B9D" w:rsidRPr="00173B9D" w:rsidRDefault="00807CE9" w:rsidP="00173B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760,000</w:t>
            </w:r>
          </w:p>
        </w:tc>
        <w:tc>
          <w:tcPr>
            <w:tcW w:w="1418" w:type="dxa"/>
            <w:shd w:val="clear" w:color="auto" w:fill="auto"/>
          </w:tcPr>
          <w:p w14:paraId="7B676CD0" w14:textId="587F211B" w:rsidR="00173B9D" w:rsidRPr="00173B9D" w:rsidRDefault="00807CE9" w:rsidP="00173B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760,000</w:t>
            </w:r>
          </w:p>
        </w:tc>
        <w:tc>
          <w:tcPr>
            <w:tcW w:w="2239" w:type="dxa"/>
            <w:shd w:val="clear" w:color="auto" w:fill="auto"/>
          </w:tcPr>
          <w:p w14:paraId="49C659D4" w14:textId="7B6839C6" w:rsidR="00173B9D" w:rsidRPr="00173B9D" w:rsidRDefault="00807CE9" w:rsidP="00173B9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2 280,000</w:t>
            </w:r>
          </w:p>
        </w:tc>
      </w:tr>
      <w:tr w:rsidR="00173B9D" w:rsidRPr="00173B9D" w14:paraId="68DEE2AC" w14:textId="77777777" w:rsidTr="00173B9D">
        <w:tc>
          <w:tcPr>
            <w:tcW w:w="2694" w:type="dxa"/>
            <w:shd w:val="clear" w:color="auto" w:fill="auto"/>
          </w:tcPr>
          <w:p w14:paraId="5D4DA9F8"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кошти місцевого бюджету</w:t>
            </w:r>
          </w:p>
        </w:tc>
        <w:tc>
          <w:tcPr>
            <w:tcW w:w="1559" w:type="dxa"/>
            <w:shd w:val="clear" w:color="auto" w:fill="auto"/>
          </w:tcPr>
          <w:p w14:paraId="077E869C" w14:textId="77777777" w:rsidR="00173B9D" w:rsidRPr="00173B9D" w:rsidRDefault="00173B9D" w:rsidP="00173B9D">
            <w:pPr>
              <w:spacing w:after="0" w:line="240" w:lineRule="auto"/>
              <w:jc w:val="center"/>
              <w:rPr>
                <w:rFonts w:ascii="Times New Roman" w:hAnsi="Times New Roman" w:cs="Times New Roman"/>
                <w:sz w:val="28"/>
                <w:szCs w:val="28"/>
              </w:rPr>
            </w:pPr>
          </w:p>
          <w:p w14:paraId="1BFEB749" w14:textId="6C9A5909" w:rsidR="00173B9D" w:rsidRPr="00173B9D" w:rsidRDefault="00807CE9" w:rsidP="00173B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760,000</w:t>
            </w:r>
          </w:p>
        </w:tc>
        <w:tc>
          <w:tcPr>
            <w:tcW w:w="1559" w:type="dxa"/>
            <w:shd w:val="clear" w:color="auto" w:fill="auto"/>
          </w:tcPr>
          <w:p w14:paraId="1F951B08" w14:textId="77777777" w:rsidR="00807CE9" w:rsidRDefault="00807CE9" w:rsidP="00173B9D">
            <w:pPr>
              <w:spacing w:after="0" w:line="240" w:lineRule="auto"/>
              <w:jc w:val="center"/>
              <w:rPr>
                <w:rFonts w:ascii="Times New Roman" w:hAnsi="Times New Roman" w:cs="Times New Roman"/>
                <w:sz w:val="28"/>
                <w:szCs w:val="28"/>
              </w:rPr>
            </w:pPr>
          </w:p>
          <w:p w14:paraId="08A91091" w14:textId="720AB380" w:rsidR="00173B9D" w:rsidRPr="00173B9D" w:rsidRDefault="00807CE9" w:rsidP="00173B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760,000</w:t>
            </w:r>
          </w:p>
        </w:tc>
        <w:tc>
          <w:tcPr>
            <w:tcW w:w="1418" w:type="dxa"/>
            <w:shd w:val="clear" w:color="auto" w:fill="auto"/>
          </w:tcPr>
          <w:p w14:paraId="58ED48F1" w14:textId="77777777" w:rsidR="00173B9D" w:rsidRPr="00173B9D" w:rsidRDefault="00173B9D" w:rsidP="00173B9D">
            <w:pPr>
              <w:spacing w:after="0" w:line="240" w:lineRule="auto"/>
              <w:jc w:val="center"/>
              <w:rPr>
                <w:rFonts w:ascii="Times New Roman" w:hAnsi="Times New Roman" w:cs="Times New Roman"/>
                <w:sz w:val="28"/>
                <w:szCs w:val="28"/>
              </w:rPr>
            </w:pPr>
          </w:p>
          <w:p w14:paraId="22141D38" w14:textId="11A5879A" w:rsidR="00173B9D" w:rsidRPr="00173B9D" w:rsidRDefault="00807CE9" w:rsidP="00173B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760,000</w:t>
            </w:r>
          </w:p>
        </w:tc>
        <w:tc>
          <w:tcPr>
            <w:tcW w:w="2239" w:type="dxa"/>
            <w:shd w:val="clear" w:color="auto" w:fill="auto"/>
          </w:tcPr>
          <w:p w14:paraId="78B1B4BF" w14:textId="77777777" w:rsidR="00173B9D" w:rsidRPr="00173B9D" w:rsidRDefault="00173B9D" w:rsidP="00173B9D">
            <w:pPr>
              <w:spacing w:after="0" w:line="240" w:lineRule="auto"/>
              <w:jc w:val="center"/>
              <w:rPr>
                <w:rFonts w:ascii="Times New Roman" w:hAnsi="Times New Roman" w:cs="Times New Roman"/>
                <w:sz w:val="28"/>
                <w:szCs w:val="28"/>
              </w:rPr>
            </w:pPr>
          </w:p>
          <w:p w14:paraId="5470078F" w14:textId="22FDD602" w:rsidR="00173B9D" w:rsidRPr="00173B9D" w:rsidRDefault="00807CE9" w:rsidP="00173B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2 280,000</w:t>
            </w:r>
          </w:p>
        </w:tc>
      </w:tr>
      <w:tr w:rsidR="00173B9D" w:rsidRPr="00173B9D" w14:paraId="5CFADEB7" w14:textId="77777777" w:rsidTr="00173B9D">
        <w:tc>
          <w:tcPr>
            <w:tcW w:w="2694" w:type="dxa"/>
            <w:shd w:val="clear" w:color="auto" w:fill="auto"/>
          </w:tcPr>
          <w:p w14:paraId="49AAC5A3"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кошти інших джерел</w:t>
            </w:r>
          </w:p>
        </w:tc>
        <w:tc>
          <w:tcPr>
            <w:tcW w:w="1559" w:type="dxa"/>
            <w:shd w:val="clear" w:color="auto" w:fill="auto"/>
          </w:tcPr>
          <w:p w14:paraId="376CE04C"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w:t>
            </w:r>
          </w:p>
        </w:tc>
        <w:tc>
          <w:tcPr>
            <w:tcW w:w="1559" w:type="dxa"/>
            <w:shd w:val="clear" w:color="auto" w:fill="auto"/>
          </w:tcPr>
          <w:p w14:paraId="66E59488"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w:t>
            </w:r>
          </w:p>
        </w:tc>
        <w:tc>
          <w:tcPr>
            <w:tcW w:w="1418" w:type="dxa"/>
            <w:shd w:val="clear" w:color="auto" w:fill="auto"/>
          </w:tcPr>
          <w:p w14:paraId="108005D8"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w:t>
            </w:r>
          </w:p>
        </w:tc>
        <w:tc>
          <w:tcPr>
            <w:tcW w:w="2239" w:type="dxa"/>
            <w:shd w:val="clear" w:color="auto" w:fill="auto"/>
          </w:tcPr>
          <w:p w14:paraId="1A6CDA2E" w14:textId="77777777" w:rsidR="00173B9D" w:rsidRPr="00173B9D" w:rsidRDefault="00173B9D" w:rsidP="00173B9D">
            <w:pPr>
              <w:spacing w:after="0" w:line="240" w:lineRule="auto"/>
              <w:jc w:val="center"/>
              <w:rPr>
                <w:rFonts w:ascii="Times New Roman" w:hAnsi="Times New Roman" w:cs="Times New Roman"/>
                <w:sz w:val="28"/>
                <w:szCs w:val="28"/>
              </w:rPr>
            </w:pPr>
            <w:r w:rsidRPr="00173B9D">
              <w:rPr>
                <w:rFonts w:ascii="Times New Roman" w:hAnsi="Times New Roman" w:cs="Times New Roman"/>
                <w:sz w:val="28"/>
                <w:szCs w:val="28"/>
              </w:rPr>
              <w:t>-</w:t>
            </w:r>
          </w:p>
        </w:tc>
      </w:tr>
    </w:tbl>
    <w:p w14:paraId="1F3F01AD" w14:textId="77777777" w:rsidR="00173B9D" w:rsidRPr="00173B9D" w:rsidRDefault="00173B9D" w:rsidP="00173B9D">
      <w:pPr>
        <w:spacing w:after="0" w:line="240" w:lineRule="auto"/>
        <w:jc w:val="center"/>
        <w:rPr>
          <w:rFonts w:ascii="Times New Roman" w:hAnsi="Times New Roman" w:cs="Times New Roman"/>
          <w:sz w:val="28"/>
          <w:szCs w:val="28"/>
        </w:rPr>
      </w:pPr>
    </w:p>
    <w:p w14:paraId="4F30129A" w14:textId="77777777" w:rsidR="00173B9D" w:rsidRPr="00173B9D" w:rsidRDefault="00173B9D" w:rsidP="00173B9D">
      <w:pPr>
        <w:spacing w:after="0" w:line="240" w:lineRule="auto"/>
        <w:rPr>
          <w:rFonts w:ascii="Times New Roman" w:hAnsi="Times New Roman" w:cs="Times New Roman"/>
          <w:sz w:val="28"/>
          <w:szCs w:val="28"/>
          <w:lang w:eastAsia="en-US"/>
        </w:rPr>
      </w:pPr>
    </w:p>
    <w:p w14:paraId="0246861A" w14:textId="77777777" w:rsidR="00173B9D" w:rsidRPr="00173B9D" w:rsidRDefault="00173B9D" w:rsidP="00173B9D">
      <w:pPr>
        <w:tabs>
          <w:tab w:val="left" w:pos="3615"/>
        </w:tabs>
        <w:spacing w:after="0" w:line="240" w:lineRule="auto"/>
        <w:rPr>
          <w:rFonts w:ascii="Times New Roman" w:hAnsi="Times New Roman" w:cs="Times New Roman"/>
          <w:sz w:val="28"/>
          <w:szCs w:val="28"/>
        </w:rPr>
      </w:pPr>
      <w:r w:rsidRPr="00173B9D">
        <w:rPr>
          <w:rFonts w:ascii="Times New Roman" w:hAnsi="Times New Roman" w:cs="Times New Roman"/>
          <w:sz w:val="28"/>
          <w:szCs w:val="28"/>
        </w:rPr>
        <w:t>Секретар сільської ради                                                          Олена ПРАВДЮК</w:t>
      </w:r>
    </w:p>
    <w:bookmarkEnd w:id="7"/>
    <w:p w14:paraId="000000B6" w14:textId="364FDB95" w:rsidR="00173B9D" w:rsidRDefault="00173B9D">
      <w:pPr>
        <w:spacing w:after="0" w:line="240" w:lineRule="auto"/>
        <w:jc w:val="both"/>
        <w:rPr>
          <w:rFonts w:ascii="Times New Roman" w:eastAsia="Times New Roman" w:hAnsi="Times New Roman" w:cs="Times New Roman"/>
          <w:sz w:val="28"/>
          <w:szCs w:val="28"/>
        </w:rPr>
        <w:sectPr w:rsidR="00173B9D" w:rsidSect="003053D8">
          <w:pgSz w:w="11906" w:h="16838"/>
          <w:pgMar w:top="1134" w:right="567" w:bottom="1134" w:left="1701" w:header="709" w:footer="709" w:gutter="0"/>
          <w:pgNumType w:start="1"/>
          <w:cols w:space="720"/>
        </w:sectPr>
      </w:pPr>
    </w:p>
    <w:tbl>
      <w:tblPr>
        <w:tblStyle w:val="af9"/>
        <w:tblpPr w:leftFromText="180" w:rightFromText="180" w:vertAnchor="text" w:horzAnchor="margin" w:tblpY="-848"/>
        <w:tblW w:w="15514" w:type="dxa"/>
        <w:tblInd w:w="0" w:type="dxa"/>
        <w:tblLayout w:type="fixed"/>
        <w:tblLook w:val="0400" w:firstRow="0" w:lastRow="0" w:firstColumn="0" w:lastColumn="0" w:noHBand="0" w:noVBand="1"/>
      </w:tblPr>
      <w:tblGrid>
        <w:gridCol w:w="12328"/>
        <w:gridCol w:w="3186"/>
      </w:tblGrid>
      <w:tr w:rsidR="0035584A" w14:paraId="4A96A6F3" w14:textId="77777777" w:rsidTr="0035584A">
        <w:trPr>
          <w:trHeight w:val="1353"/>
        </w:trPr>
        <w:tc>
          <w:tcPr>
            <w:tcW w:w="12328" w:type="dxa"/>
          </w:tcPr>
          <w:p w14:paraId="52FFEC9B" w14:textId="77777777" w:rsidR="0035584A" w:rsidRDefault="0035584A" w:rsidP="0035584A">
            <w:pPr>
              <w:jc w:val="both"/>
              <w:rPr>
                <w:rFonts w:ascii="Times New Roman" w:eastAsia="Times New Roman" w:hAnsi="Times New Roman" w:cs="Times New Roman"/>
                <w:sz w:val="28"/>
                <w:szCs w:val="28"/>
              </w:rPr>
            </w:pPr>
          </w:p>
        </w:tc>
        <w:tc>
          <w:tcPr>
            <w:tcW w:w="3186" w:type="dxa"/>
          </w:tcPr>
          <w:p w14:paraId="3F24D205" w14:textId="147AA9FC" w:rsidR="0035584A" w:rsidRPr="00EB1F8B" w:rsidRDefault="0035584A" w:rsidP="0035584A">
            <w:pPr>
              <w:rPr>
                <w:rFonts w:ascii="Times New Roman" w:eastAsia="Times New Roman" w:hAnsi="Times New Roman" w:cs="Times New Roman"/>
                <w:sz w:val="28"/>
                <w:szCs w:val="28"/>
              </w:rPr>
            </w:pPr>
            <w:r w:rsidRPr="00EB1F8B">
              <w:rPr>
                <w:rFonts w:ascii="Times New Roman" w:eastAsia="Times New Roman" w:hAnsi="Times New Roman" w:cs="Times New Roman"/>
                <w:sz w:val="28"/>
                <w:szCs w:val="28"/>
              </w:rPr>
              <w:t xml:space="preserve">                                                                                         Додаток </w:t>
            </w:r>
            <w:r w:rsidR="00A3690F" w:rsidRPr="00EB1F8B">
              <w:rPr>
                <w:rFonts w:ascii="Times New Roman" w:eastAsia="Times New Roman" w:hAnsi="Times New Roman" w:cs="Times New Roman"/>
                <w:sz w:val="28"/>
                <w:szCs w:val="28"/>
              </w:rPr>
              <w:t>2</w:t>
            </w:r>
            <w:r w:rsidRPr="00EB1F8B">
              <w:rPr>
                <w:rFonts w:ascii="Times New Roman" w:eastAsia="Times New Roman" w:hAnsi="Times New Roman" w:cs="Times New Roman"/>
                <w:sz w:val="28"/>
                <w:szCs w:val="28"/>
              </w:rPr>
              <w:t xml:space="preserve"> </w:t>
            </w:r>
          </w:p>
          <w:p w14:paraId="5AB21BA0" w14:textId="77777777" w:rsidR="00173B9D" w:rsidRDefault="0035584A" w:rsidP="00173B9D">
            <w:pPr>
              <w:rPr>
                <w:rFonts w:ascii="Times New Roman" w:eastAsia="Times New Roman" w:hAnsi="Times New Roman" w:cs="Times New Roman"/>
                <w:sz w:val="28"/>
                <w:szCs w:val="28"/>
              </w:rPr>
            </w:pPr>
            <w:r w:rsidRPr="00EB1F8B">
              <w:rPr>
                <w:rFonts w:ascii="Times New Roman" w:eastAsia="Times New Roman" w:hAnsi="Times New Roman" w:cs="Times New Roman"/>
                <w:sz w:val="28"/>
                <w:szCs w:val="28"/>
              </w:rPr>
              <w:t>до Програми</w:t>
            </w:r>
            <w:r w:rsidR="00173B9D">
              <w:rPr>
                <w:rFonts w:ascii="Times New Roman" w:eastAsia="Times New Roman" w:hAnsi="Times New Roman" w:cs="Times New Roman"/>
                <w:sz w:val="28"/>
                <w:szCs w:val="28"/>
              </w:rPr>
              <w:t xml:space="preserve">, затвердженої рішенням сільської ради </w:t>
            </w:r>
          </w:p>
          <w:p w14:paraId="7E48D169" w14:textId="4E9C39CB" w:rsidR="00173B9D" w:rsidRPr="00EB1F8B" w:rsidRDefault="00173B9D" w:rsidP="00173B9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 06.08.2024 № </w:t>
            </w:r>
            <w:r w:rsidR="00DA3E50">
              <w:rPr>
                <w:rFonts w:ascii="Times New Roman" w:eastAsia="Times New Roman" w:hAnsi="Times New Roman" w:cs="Times New Roman"/>
                <w:sz w:val="28"/>
                <w:szCs w:val="28"/>
              </w:rPr>
              <w:t>3</w:t>
            </w:r>
          </w:p>
        </w:tc>
      </w:tr>
    </w:tbl>
    <w:p w14:paraId="13F829E8" w14:textId="104FC8E1" w:rsidR="00A3690F" w:rsidRPr="00DA3E50" w:rsidRDefault="004D24F3" w:rsidP="00A3690F">
      <w:pPr>
        <w:spacing w:after="0" w:line="240" w:lineRule="auto"/>
        <w:jc w:val="center"/>
        <w:rPr>
          <w:rFonts w:ascii="Times New Roman" w:eastAsia="Times New Roman" w:hAnsi="Times New Roman" w:cs="Times New Roman"/>
          <w:b/>
          <w:sz w:val="28"/>
          <w:szCs w:val="28"/>
        </w:rPr>
      </w:pPr>
      <w:r w:rsidRPr="00DA3E50">
        <w:rPr>
          <w:rFonts w:ascii="Times New Roman" w:eastAsia="Times New Roman" w:hAnsi="Times New Roman" w:cs="Times New Roman"/>
          <w:b/>
          <w:color w:val="000000"/>
          <w:sz w:val="28"/>
          <w:szCs w:val="28"/>
        </w:rPr>
        <w:t>Перелік основних заходів</w:t>
      </w:r>
      <w:r w:rsidRPr="00DA3E50">
        <w:rPr>
          <w:rFonts w:ascii="Times New Roman" w:eastAsia="Times New Roman" w:hAnsi="Times New Roman" w:cs="Times New Roman"/>
          <w:b/>
          <w:sz w:val="28"/>
          <w:szCs w:val="28"/>
        </w:rPr>
        <w:t xml:space="preserve"> та завдань</w:t>
      </w:r>
    </w:p>
    <w:p w14:paraId="4692FF0F" w14:textId="77777777" w:rsidR="00A3690F" w:rsidRPr="00A3690F" w:rsidRDefault="00A3690F" w:rsidP="00A3690F">
      <w:pPr>
        <w:spacing w:after="0" w:line="240" w:lineRule="auto"/>
        <w:jc w:val="center"/>
        <w:rPr>
          <w:rFonts w:ascii="Times New Roman" w:eastAsia="Times New Roman" w:hAnsi="Times New Roman" w:cs="Times New Roman"/>
          <w:b/>
          <w:color w:val="000000"/>
          <w:sz w:val="28"/>
          <w:szCs w:val="28"/>
        </w:rPr>
      </w:pPr>
      <w:r w:rsidRPr="00DA3E50">
        <w:rPr>
          <w:rFonts w:ascii="Times New Roman" w:eastAsia="Times New Roman" w:hAnsi="Times New Roman" w:cs="Times New Roman"/>
          <w:b/>
          <w:color w:val="000000"/>
          <w:sz w:val="28"/>
          <w:szCs w:val="28"/>
        </w:rPr>
        <w:t xml:space="preserve">Програми підтримки захисників і захисниць України та членів їх сімей на території </w:t>
      </w:r>
      <w:proofErr w:type="spellStart"/>
      <w:r w:rsidRPr="00DA3E50">
        <w:rPr>
          <w:rFonts w:ascii="Times New Roman" w:eastAsia="Times New Roman" w:hAnsi="Times New Roman" w:cs="Times New Roman"/>
          <w:b/>
          <w:color w:val="000000"/>
          <w:sz w:val="28"/>
          <w:szCs w:val="28"/>
        </w:rPr>
        <w:t>Широківської</w:t>
      </w:r>
      <w:proofErr w:type="spellEnd"/>
      <w:r w:rsidRPr="00DA3E50">
        <w:rPr>
          <w:rFonts w:ascii="Times New Roman" w:eastAsia="Times New Roman" w:hAnsi="Times New Roman" w:cs="Times New Roman"/>
          <w:b/>
          <w:color w:val="000000"/>
          <w:sz w:val="28"/>
          <w:szCs w:val="28"/>
        </w:rPr>
        <w:t xml:space="preserve"> сільської територіальної громади Запорізького району Запорізької області на 2024 – 2026 роки</w:t>
      </w:r>
    </w:p>
    <w:p w14:paraId="5E3B878E" w14:textId="77777777" w:rsidR="00B577CD" w:rsidRPr="00A3690F" w:rsidRDefault="00B577CD" w:rsidP="00A3690F">
      <w:pPr>
        <w:spacing w:after="0" w:line="240" w:lineRule="auto"/>
        <w:jc w:val="center"/>
        <w:rPr>
          <w:rFonts w:ascii="Times New Roman" w:eastAsia="Times New Roman" w:hAnsi="Times New Roman" w:cs="Times New Roman"/>
          <w:b/>
          <w:color w:val="000000"/>
          <w:sz w:val="28"/>
          <w:szCs w:val="28"/>
        </w:rPr>
      </w:pPr>
    </w:p>
    <w:tbl>
      <w:tblPr>
        <w:tblStyle w:val="afa"/>
        <w:tblW w:w="160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
        <w:gridCol w:w="4535"/>
        <w:gridCol w:w="3119"/>
        <w:gridCol w:w="1276"/>
        <w:gridCol w:w="1701"/>
        <w:gridCol w:w="1701"/>
        <w:gridCol w:w="1560"/>
        <w:gridCol w:w="1559"/>
      </w:tblGrid>
      <w:tr w:rsidR="006769CD" w14:paraId="07C15B87" w14:textId="77777777" w:rsidTr="00173B9D">
        <w:trPr>
          <w:cantSplit/>
          <w:trHeight w:val="349"/>
          <w:jc w:val="center"/>
        </w:trPr>
        <w:tc>
          <w:tcPr>
            <w:tcW w:w="563" w:type="dxa"/>
            <w:vMerge w:val="restart"/>
          </w:tcPr>
          <w:p w14:paraId="000000C1"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з/п</w:t>
            </w:r>
          </w:p>
        </w:tc>
        <w:tc>
          <w:tcPr>
            <w:tcW w:w="4535" w:type="dxa"/>
            <w:vMerge w:val="restart"/>
          </w:tcPr>
          <w:p w14:paraId="000000C2" w14:textId="77777777" w:rsidR="006769CD" w:rsidRDefault="006769CD">
            <w:pPr>
              <w:jc w:val="center"/>
              <w:rPr>
                <w:rFonts w:ascii="Times New Roman" w:eastAsia="Times New Roman" w:hAnsi="Times New Roman" w:cs="Times New Roman"/>
                <w:color w:val="000000"/>
                <w:sz w:val="24"/>
                <w:szCs w:val="24"/>
              </w:rPr>
            </w:pPr>
          </w:p>
          <w:p w14:paraId="000000C3"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Найменування заходів</w:t>
            </w:r>
          </w:p>
        </w:tc>
        <w:tc>
          <w:tcPr>
            <w:tcW w:w="3119" w:type="dxa"/>
            <w:vMerge w:val="restart"/>
          </w:tcPr>
          <w:p w14:paraId="000000C4" w14:textId="77777777" w:rsidR="006769CD" w:rsidRDefault="006769CD">
            <w:pPr>
              <w:jc w:val="center"/>
              <w:rPr>
                <w:rFonts w:ascii="Times New Roman" w:eastAsia="Times New Roman" w:hAnsi="Times New Roman" w:cs="Times New Roman"/>
                <w:color w:val="000000"/>
                <w:sz w:val="24"/>
                <w:szCs w:val="24"/>
              </w:rPr>
            </w:pPr>
          </w:p>
          <w:p w14:paraId="000000C5"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Виконавці</w:t>
            </w:r>
          </w:p>
          <w:p w14:paraId="000000C6" w14:textId="77777777" w:rsidR="006769CD" w:rsidRDefault="006769CD">
            <w:pPr>
              <w:jc w:val="center"/>
              <w:rPr>
                <w:rFonts w:ascii="Times New Roman" w:eastAsia="Times New Roman" w:hAnsi="Times New Roman" w:cs="Times New Roman"/>
                <w:color w:val="000000"/>
                <w:sz w:val="24"/>
                <w:szCs w:val="24"/>
              </w:rPr>
            </w:pPr>
          </w:p>
        </w:tc>
        <w:tc>
          <w:tcPr>
            <w:tcW w:w="1276" w:type="dxa"/>
            <w:vMerge w:val="restart"/>
          </w:tcPr>
          <w:p w14:paraId="000000C7" w14:textId="77777777" w:rsidR="006769CD" w:rsidRDefault="006769CD">
            <w:pPr>
              <w:jc w:val="center"/>
              <w:rPr>
                <w:rFonts w:ascii="Times New Roman" w:eastAsia="Times New Roman" w:hAnsi="Times New Roman" w:cs="Times New Roman"/>
                <w:color w:val="000000"/>
                <w:sz w:val="24"/>
                <w:szCs w:val="24"/>
              </w:rPr>
            </w:pPr>
          </w:p>
          <w:p w14:paraId="000000C8"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Термін виконання </w:t>
            </w:r>
          </w:p>
        </w:tc>
        <w:tc>
          <w:tcPr>
            <w:tcW w:w="6521" w:type="dxa"/>
            <w:gridSpan w:val="4"/>
          </w:tcPr>
          <w:p w14:paraId="000000C9"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Прогнозний  обсяг фінансування за роками виконання, тис. грн.</w:t>
            </w:r>
          </w:p>
        </w:tc>
      </w:tr>
      <w:tr w:rsidR="006769CD" w14:paraId="1FE0F5BA" w14:textId="77777777" w:rsidTr="00173B9D">
        <w:trPr>
          <w:cantSplit/>
          <w:trHeight w:val="904"/>
          <w:jc w:val="center"/>
        </w:trPr>
        <w:tc>
          <w:tcPr>
            <w:tcW w:w="563" w:type="dxa"/>
            <w:vMerge/>
          </w:tcPr>
          <w:p w14:paraId="000000CD" w14:textId="77777777" w:rsidR="006769CD" w:rsidRDefault="006769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535" w:type="dxa"/>
            <w:vMerge/>
          </w:tcPr>
          <w:p w14:paraId="000000CE" w14:textId="77777777" w:rsidR="006769CD" w:rsidRDefault="006769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119" w:type="dxa"/>
            <w:vMerge/>
          </w:tcPr>
          <w:p w14:paraId="000000CF" w14:textId="77777777" w:rsidR="006769CD" w:rsidRDefault="006769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76" w:type="dxa"/>
            <w:vMerge/>
          </w:tcPr>
          <w:p w14:paraId="000000D0" w14:textId="77777777" w:rsidR="006769CD" w:rsidRDefault="006769CD">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701" w:type="dxa"/>
          </w:tcPr>
          <w:p w14:paraId="000000D1"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w:t>
            </w:r>
          </w:p>
        </w:tc>
        <w:tc>
          <w:tcPr>
            <w:tcW w:w="1701" w:type="dxa"/>
          </w:tcPr>
          <w:p w14:paraId="000000D2"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560" w:type="dxa"/>
          </w:tcPr>
          <w:p w14:paraId="000000D3"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w:t>
            </w:r>
          </w:p>
        </w:tc>
        <w:tc>
          <w:tcPr>
            <w:tcW w:w="1559" w:type="dxa"/>
          </w:tcPr>
          <w:p w14:paraId="000000D4" w14:textId="77777777" w:rsidR="006769CD" w:rsidRDefault="004D24F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2026</w:t>
            </w:r>
          </w:p>
        </w:tc>
      </w:tr>
      <w:tr w:rsidR="006769CD" w14:paraId="143FB671" w14:textId="77777777" w:rsidTr="00851DE6">
        <w:trPr>
          <w:cantSplit/>
          <w:trHeight w:val="395"/>
          <w:jc w:val="center"/>
        </w:trPr>
        <w:tc>
          <w:tcPr>
            <w:tcW w:w="563" w:type="dxa"/>
            <w:vAlign w:val="bottom"/>
          </w:tcPr>
          <w:p w14:paraId="000000D5"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535" w:type="dxa"/>
            <w:vAlign w:val="bottom"/>
          </w:tcPr>
          <w:p w14:paraId="000000D6"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19" w:type="dxa"/>
            <w:vAlign w:val="bottom"/>
          </w:tcPr>
          <w:p w14:paraId="000000D7"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276" w:type="dxa"/>
            <w:vAlign w:val="bottom"/>
          </w:tcPr>
          <w:p w14:paraId="000000D8"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01" w:type="dxa"/>
            <w:vAlign w:val="bottom"/>
          </w:tcPr>
          <w:p w14:paraId="000000D9"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bottom"/>
          </w:tcPr>
          <w:p w14:paraId="000000DA"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bottom"/>
          </w:tcPr>
          <w:p w14:paraId="000000DB"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bottom"/>
          </w:tcPr>
          <w:p w14:paraId="000000DC" w14:textId="77777777" w:rsidR="006769CD" w:rsidRDefault="004D24F3" w:rsidP="00851D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6769CD" w14:paraId="6B46C6AB" w14:textId="77777777" w:rsidTr="00FB4CDA">
        <w:trPr>
          <w:cantSplit/>
          <w:trHeight w:val="559"/>
          <w:jc w:val="center"/>
        </w:trPr>
        <w:tc>
          <w:tcPr>
            <w:tcW w:w="16014" w:type="dxa"/>
            <w:gridSpan w:val="8"/>
          </w:tcPr>
          <w:p w14:paraId="000000DE" w14:textId="7EF81C8C" w:rsidR="006769CD" w:rsidRPr="008D1606" w:rsidRDefault="004D24F3" w:rsidP="008D1606">
            <w:pPr>
              <w:pStyle w:val="ac"/>
              <w:numPr>
                <w:ilvl w:val="0"/>
                <w:numId w:val="3"/>
              </w:numPr>
              <w:tabs>
                <w:tab w:val="left" w:pos="1669"/>
              </w:tabs>
              <w:rPr>
                <w:rFonts w:ascii="Times New Roman" w:eastAsia="Times New Roman" w:hAnsi="Times New Roman" w:cs="Times New Roman"/>
                <w:b/>
                <w:sz w:val="24"/>
                <w:szCs w:val="24"/>
              </w:rPr>
            </w:pPr>
            <w:r w:rsidRPr="008D1606">
              <w:rPr>
                <w:rFonts w:ascii="Times New Roman" w:eastAsia="Times New Roman" w:hAnsi="Times New Roman" w:cs="Times New Roman"/>
                <w:b/>
                <w:bCs/>
                <w:sz w:val="24"/>
                <w:szCs w:val="24"/>
              </w:rPr>
              <w:t>Забезпечення умов для адаптації захисників і захисниць України до цивільного життя</w:t>
            </w:r>
          </w:p>
        </w:tc>
      </w:tr>
      <w:tr w:rsidR="00745F4A" w14:paraId="5C5FDED6" w14:textId="77777777" w:rsidTr="00173B9D">
        <w:trPr>
          <w:cantSplit/>
          <w:trHeight w:val="1014"/>
          <w:jc w:val="center"/>
        </w:trPr>
        <w:tc>
          <w:tcPr>
            <w:tcW w:w="563" w:type="dxa"/>
          </w:tcPr>
          <w:p w14:paraId="3DE4C478" w14:textId="75F3CD9F" w:rsidR="00745F4A" w:rsidRDefault="00745F4A" w:rsidP="00745F4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535" w:type="dxa"/>
          </w:tcPr>
          <w:p w14:paraId="0C51FC53" w14:textId="5CD97B0B" w:rsidR="00745F4A" w:rsidRDefault="00745F4A" w:rsidP="00745F4A">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Введення посади </w:t>
            </w:r>
            <w:r w:rsidRPr="00745F4A">
              <w:rPr>
                <w:rFonts w:ascii="Times New Roman" w:eastAsia="Times New Roman" w:hAnsi="Times New Roman" w:cs="Times New Roman"/>
                <w:color w:val="000000"/>
                <w:sz w:val="24"/>
                <w:szCs w:val="24"/>
              </w:rPr>
              <w:t>помічника ветерана в системі переходу від військової служби до цивільного життя</w:t>
            </w:r>
          </w:p>
        </w:tc>
        <w:tc>
          <w:tcPr>
            <w:tcW w:w="3119" w:type="dxa"/>
          </w:tcPr>
          <w:p w14:paraId="4049AFA1" w14:textId="4AA0F602" w:rsidR="00745F4A" w:rsidRDefault="00745F4A" w:rsidP="00745F4A">
            <w:pPr>
              <w:spacing w:line="240" w:lineRule="auto"/>
              <w:ind w:left="4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 «Центр соціальних послуг» </w:t>
            </w:r>
            <w:proofErr w:type="spellStart"/>
            <w:r>
              <w:rPr>
                <w:rFonts w:ascii="Times New Roman" w:eastAsia="Times New Roman" w:hAnsi="Times New Roman" w:cs="Times New Roman"/>
                <w:color w:val="000000"/>
                <w:sz w:val="24"/>
                <w:szCs w:val="24"/>
              </w:rPr>
              <w:t>Широківської</w:t>
            </w:r>
            <w:proofErr w:type="spellEnd"/>
            <w:r>
              <w:rPr>
                <w:rFonts w:ascii="Times New Roman" w:eastAsia="Times New Roman" w:hAnsi="Times New Roman" w:cs="Times New Roman"/>
                <w:color w:val="000000"/>
                <w:sz w:val="24"/>
                <w:szCs w:val="24"/>
              </w:rPr>
              <w:t xml:space="preserve"> сільської ради</w:t>
            </w:r>
            <w:r w:rsidR="00FB4CDA">
              <w:rPr>
                <w:rFonts w:ascii="Times New Roman" w:eastAsia="Times New Roman" w:hAnsi="Times New Roman" w:cs="Times New Roman"/>
                <w:color w:val="000000"/>
                <w:sz w:val="24"/>
                <w:szCs w:val="24"/>
              </w:rPr>
              <w:t xml:space="preserve"> Запорізького району Запорізької області</w:t>
            </w:r>
          </w:p>
        </w:tc>
        <w:tc>
          <w:tcPr>
            <w:tcW w:w="1276" w:type="dxa"/>
          </w:tcPr>
          <w:p w14:paraId="678702E2" w14:textId="0CE4B04D" w:rsidR="00745F4A" w:rsidRPr="0035584A" w:rsidRDefault="00FB4CDA" w:rsidP="00745F4A">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w:t>
            </w:r>
            <w:r w:rsidR="00745F4A" w:rsidRPr="0035584A">
              <w:rPr>
                <w:rFonts w:ascii="Times New Roman" w:eastAsia="Times New Roman" w:hAnsi="Times New Roman" w:cs="Times New Roman"/>
                <w:color w:val="000000"/>
              </w:rPr>
              <w:t xml:space="preserve">ересень </w:t>
            </w:r>
          </w:p>
          <w:p w14:paraId="65E38528" w14:textId="683A55A3" w:rsidR="00745F4A" w:rsidRPr="0035584A" w:rsidRDefault="00745F4A" w:rsidP="00745F4A">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2024</w:t>
            </w:r>
          </w:p>
        </w:tc>
        <w:tc>
          <w:tcPr>
            <w:tcW w:w="1701" w:type="dxa"/>
          </w:tcPr>
          <w:p w14:paraId="64784F48" w14:textId="3E770B51" w:rsidR="00745F4A" w:rsidRPr="0035584A" w:rsidRDefault="00745F4A" w:rsidP="00173B9D">
            <w:pPr>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768671BE" w14:textId="10E52421" w:rsidR="00745F4A" w:rsidRPr="0035584A" w:rsidRDefault="00745F4A" w:rsidP="00173B9D">
            <w:pPr>
              <w:spacing w:line="240" w:lineRule="auto"/>
              <w:ind w:left="2"/>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1EC67824" w14:textId="4B5FACCF" w:rsidR="00745F4A" w:rsidRPr="0035584A" w:rsidRDefault="00745F4A" w:rsidP="00173B9D">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3EFBC921" w14:textId="5FE74772" w:rsidR="00745F4A" w:rsidRPr="0035584A" w:rsidRDefault="00745F4A" w:rsidP="00173B9D">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806A14" w14:paraId="1540821D" w14:textId="77777777" w:rsidTr="00A33793">
        <w:trPr>
          <w:cantSplit/>
          <w:trHeight w:val="1697"/>
          <w:jc w:val="center"/>
        </w:trPr>
        <w:tc>
          <w:tcPr>
            <w:tcW w:w="563" w:type="dxa"/>
          </w:tcPr>
          <w:p w14:paraId="000000E6" w14:textId="317D7000" w:rsidR="00806A14" w:rsidRDefault="00806A14" w:rsidP="00B577CD">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577C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tc>
        <w:tc>
          <w:tcPr>
            <w:tcW w:w="4535" w:type="dxa"/>
          </w:tcPr>
          <w:p w14:paraId="000000E7" w14:textId="76D624CE" w:rsidR="00806A14" w:rsidRDefault="00806A14" w:rsidP="00806A14">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Вивчення потреб </w:t>
            </w:r>
            <w:r w:rsidR="00FB4CDA">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 xml:space="preserve">ахисників і </w:t>
            </w:r>
            <w:r w:rsidR="00FB4CDA">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z w:val="24"/>
                <w:szCs w:val="24"/>
              </w:rPr>
              <w:t>ахисниць, поранених учасників бойових дій та сімей полонених, зниклих безвісти і загиблих воїнів шляхом розгляду документів, дослідження їх соціально-побутових умов, взяття під соціальний супровід (у разі потреби)</w:t>
            </w:r>
          </w:p>
        </w:tc>
        <w:tc>
          <w:tcPr>
            <w:tcW w:w="3119" w:type="dxa"/>
          </w:tcPr>
          <w:p w14:paraId="000000E8" w14:textId="7C875BC4" w:rsidR="00806A14" w:rsidRDefault="00806A14" w:rsidP="00806A14">
            <w:pPr>
              <w:spacing w:line="240" w:lineRule="auto"/>
              <w:ind w:left="4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КУ «Центр соціальних послуг» </w:t>
            </w:r>
            <w:proofErr w:type="spellStart"/>
            <w:r>
              <w:rPr>
                <w:rFonts w:ascii="Times New Roman" w:eastAsia="Times New Roman" w:hAnsi="Times New Roman" w:cs="Times New Roman"/>
                <w:color w:val="000000"/>
                <w:sz w:val="24"/>
                <w:szCs w:val="24"/>
              </w:rPr>
              <w:t>Широківської</w:t>
            </w:r>
            <w:proofErr w:type="spellEnd"/>
            <w:r>
              <w:rPr>
                <w:rFonts w:ascii="Times New Roman" w:eastAsia="Times New Roman" w:hAnsi="Times New Roman" w:cs="Times New Roman"/>
                <w:color w:val="000000"/>
                <w:sz w:val="24"/>
                <w:szCs w:val="24"/>
              </w:rPr>
              <w:t xml:space="preserve"> сільської ради</w:t>
            </w:r>
            <w:r w:rsidR="00FB4CDA">
              <w:rPr>
                <w:rFonts w:ascii="Times New Roman" w:eastAsia="Times New Roman" w:hAnsi="Times New Roman" w:cs="Times New Roman"/>
                <w:color w:val="000000"/>
                <w:sz w:val="24"/>
                <w:szCs w:val="24"/>
              </w:rPr>
              <w:t xml:space="preserve"> Запорізького району Запорізької об</w:t>
            </w:r>
            <w:r w:rsidR="00173B9D">
              <w:rPr>
                <w:rFonts w:ascii="Times New Roman" w:eastAsia="Times New Roman" w:hAnsi="Times New Roman" w:cs="Times New Roman"/>
                <w:color w:val="000000"/>
                <w:sz w:val="24"/>
                <w:szCs w:val="24"/>
              </w:rPr>
              <w:t>лас</w:t>
            </w:r>
            <w:r w:rsidR="00FB4CDA">
              <w:rPr>
                <w:rFonts w:ascii="Times New Roman" w:eastAsia="Times New Roman" w:hAnsi="Times New Roman" w:cs="Times New Roman"/>
                <w:color w:val="000000"/>
                <w:sz w:val="24"/>
                <w:szCs w:val="24"/>
              </w:rPr>
              <w:t>ті</w:t>
            </w:r>
          </w:p>
        </w:tc>
        <w:tc>
          <w:tcPr>
            <w:tcW w:w="1276" w:type="dxa"/>
          </w:tcPr>
          <w:p w14:paraId="000000EA" w14:textId="77777777" w:rsidR="00806A14" w:rsidRPr="0035584A" w:rsidRDefault="00806A14" w:rsidP="00A33793">
            <w:pPr>
              <w:spacing w:line="240" w:lineRule="auto"/>
              <w:jc w:val="center"/>
              <w:rPr>
                <w:rFonts w:ascii="Times New Roman" w:eastAsia="Times New Roman" w:hAnsi="Times New Roman" w:cs="Times New Roman"/>
                <w:strike/>
                <w:color w:val="000000"/>
              </w:rPr>
            </w:pPr>
            <w:r w:rsidRPr="0035584A">
              <w:rPr>
                <w:rFonts w:ascii="Times New Roman" w:eastAsia="Times New Roman" w:hAnsi="Times New Roman" w:cs="Times New Roman"/>
                <w:color w:val="000000"/>
              </w:rPr>
              <w:t>постійно</w:t>
            </w:r>
          </w:p>
        </w:tc>
        <w:tc>
          <w:tcPr>
            <w:tcW w:w="1701" w:type="dxa"/>
          </w:tcPr>
          <w:p w14:paraId="000000EB" w14:textId="0F903D90" w:rsidR="00806A14" w:rsidRPr="0035584A" w:rsidRDefault="00FB4CDA" w:rsidP="00173B9D">
            <w:pPr>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фінансування не потребує</w:t>
            </w:r>
          </w:p>
        </w:tc>
        <w:tc>
          <w:tcPr>
            <w:tcW w:w="1701" w:type="dxa"/>
          </w:tcPr>
          <w:p w14:paraId="000000EC" w14:textId="604F53EB" w:rsidR="00806A14" w:rsidRPr="0035584A" w:rsidRDefault="00806A14" w:rsidP="00173B9D">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фінансування не потребує</w:t>
            </w:r>
          </w:p>
        </w:tc>
        <w:tc>
          <w:tcPr>
            <w:tcW w:w="1560" w:type="dxa"/>
          </w:tcPr>
          <w:p w14:paraId="000000ED" w14:textId="3CB3DDDB" w:rsidR="00806A14" w:rsidRPr="0035584A" w:rsidRDefault="00806A14" w:rsidP="00173B9D">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фінансування не потребує</w:t>
            </w:r>
          </w:p>
        </w:tc>
        <w:tc>
          <w:tcPr>
            <w:tcW w:w="1559" w:type="dxa"/>
          </w:tcPr>
          <w:p w14:paraId="000000EE" w14:textId="15E75C37" w:rsidR="00806A14" w:rsidRPr="0035584A" w:rsidRDefault="00806A14" w:rsidP="00173B9D">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фінансування не потребує</w:t>
            </w:r>
          </w:p>
        </w:tc>
      </w:tr>
      <w:tr w:rsidR="00851DE6" w14:paraId="79B8DDA1" w14:textId="77777777" w:rsidTr="00851DE6">
        <w:trPr>
          <w:cantSplit/>
          <w:trHeight w:val="416"/>
          <w:jc w:val="center"/>
        </w:trPr>
        <w:tc>
          <w:tcPr>
            <w:tcW w:w="563" w:type="dxa"/>
            <w:vAlign w:val="center"/>
          </w:tcPr>
          <w:p w14:paraId="2C2CE00B" w14:textId="1FD8DFA5" w:rsidR="00851DE6" w:rsidRDefault="00851DE6" w:rsidP="00851D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1</w:t>
            </w:r>
          </w:p>
        </w:tc>
        <w:tc>
          <w:tcPr>
            <w:tcW w:w="4535" w:type="dxa"/>
            <w:vAlign w:val="center"/>
          </w:tcPr>
          <w:p w14:paraId="509BBE0B" w14:textId="5E087AD5" w:rsidR="00851DE6" w:rsidRDefault="00851DE6" w:rsidP="00851DE6">
            <w:pPr>
              <w:spacing w:after="0" w:line="240" w:lineRule="auto"/>
              <w:ind w:right="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w:t>
            </w:r>
          </w:p>
        </w:tc>
        <w:tc>
          <w:tcPr>
            <w:tcW w:w="3119" w:type="dxa"/>
            <w:vAlign w:val="center"/>
          </w:tcPr>
          <w:p w14:paraId="01D680BE" w14:textId="065D1892" w:rsidR="00851DE6" w:rsidRDefault="00851DE6" w:rsidP="00851DE6">
            <w:pPr>
              <w:spacing w:after="0" w:line="240" w:lineRule="auto"/>
              <w:ind w:left="47"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w:t>
            </w:r>
          </w:p>
        </w:tc>
        <w:tc>
          <w:tcPr>
            <w:tcW w:w="1276" w:type="dxa"/>
            <w:vAlign w:val="center"/>
          </w:tcPr>
          <w:p w14:paraId="1D15BD36" w14:textId="3C844EB0" w:rsidR="00851DE6" w:rsidRPr="0035584A"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701" w:type="dxa"/>
            <w:vAlign w:val="center"/>
          </w:tcPr>
          <w:p w14:paraId="66087F55" w14:textId="3ACB91E0" w:rsidR="00851DE6" w:rsidRPr="0035584A"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center"/>
          </w:tcPr>
          <w:p w14:paraId="6F09D1FE" w14:textId="2EA81358" w:rsidR="00851DE6" w:rsidRPr="0035584A"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center"/>
          </w:tcPr>
          <w:p w14:paraId="66C9EF9D" w14:textId="00FAF010" w:rsidR="00851DE6" w:rsidRPr="0035584A"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center"/>
          </w:tcPr>
          <w:p w14:paraId="6BFA3B11" w14:textId="35D8482A" w:rsidR="00851DE6" w:rsidRPr="0035584A"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851DE6" w14:paraId="66CC4CE7" w14:textId="77777777" w:rsidTr="00173B9D">
        <w:trPr>
          <w:cantSplit/>
          <w:trHeight w:val="2232"/>
          <w:jc w:val="center"/>
        </w:trPr>
        <w:tc>
          <w:tcPr>
            <w:tcW w:w="563" w:type="dxa"/>
          </w:tcPr>
          <w:p w14:paraId="000000EF" w14:textId="77777777" w:rsidR="00851DE6" w:rsidRDefault="00851DE6" w:rsidP="00851DE6">
            <w:pPr>
              <w:spacing w:line="240" w:lineRule="auto"/>
              <w:jc w:val="center"/>
              <w:rPr>
                <w:rFonts w:ascii="Times New Roman" w:eastAsia="Times New Roman" w:hAnsi="Times New Roman" w:cs="Times New Roman"/>
                <w:color w:val="000000"/>
                <w:sz w:val="24"/>
                <w:szCs w:val="24"/>
              </w:rPr>
            </w:pPr>
          </w:p>
          <w:p w14:paraId="000000F0" w14:textId="1DE11FD8"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535" w:type="dxa"/>
          </w:tcPr>
          <w:p w14:paraId="6BEB444B" w14:textId="77777777" w:rsidR="00851DE6" w:rsidRDefault="00851DE6" w:rsidP="00851DE6">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соціально-адаптаційних заходів щодо запобігання потраплянню у складні життєві обставини сімей з</w:t>
            </w:r>
            <w:r w:rsidRPr="00C3440F">
              <w:rPr>
                <w:rFonts w:ascii="Times New Roman" w:eastAsia="Times New Roman" w:hAnsi="Times New Roman" w:cs="Times New Roman"/>
                <w:color w:val="000000"/>
                <w:sz w:val="24"/>
                <w:szCs w:val="24"/>
              </w:rPr>
              <w:t xml:space="preserve">ахисників та </w:t>
            </w:r>
            <w:r>
              <w:rPr>
                <w:rFonts w:ascii="Times New Roman" w:eastAsia="Times New Roman" w:hAnsi="Times New Roman" w:cs="Times New Roman"/>
                <w:color w:val="000000"/>
                <w:sz w:val="24"/>
                <w:szCs w:val="24"/>
              </w:rPr>
              <w:t>з</w:t>
            </w:r>
            <w:r w:rsidRPr="00C3440F">
              <w:rPr>
                <w:rFonts w:ascii="Times New Roman" w:eastAsia="Times New Roman" w:hAnsi="Times New Roman" w:cs="Times New Roman"/>
                <w:color w:val="000000"/>
                <w:sz w:val="24"/>
                <w:szCs w:val="24"/>
              </w:rPr>
              <w:t>ахисниць України</w:t>
            </w:r>
            <w:r>
              <w:rPr>
                <w:rFonts w:ascii="Times New Roman" w:eastAsia="Times New Roman" w:hAnsi="Times New Roman" w:cs="Times New Roman"/>
                <w:color w:val="000000"/>
                <w:sz w:val="24"/>
                <w:szCs w:val="24"/>
              </w:rPr>
              <w:t>,</w:t>
            </w:r>
            <w:r w:rsidRPr="00C344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сімей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обставин</w:t>
            </w:r>
            <w:r w:rsidRPr="00FB4CDA">
              <w:rPr>
                <w:rFonts w:ascii="Times New Roman" w:eastAsia="Times New Roman" w:hAnsi="Times New Roman" w:cs="Times New Roman"/>
                <w:sz w:val="24"/>
                <w:szCs w:val="24"/>
              </w:rPr>
              <w:t>,</w:t>
            </w:r>
            <w:r w:rsidRPr="009E2CA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подолання сімейних криз, поновлення сімейних </w:t>
            </w:r>
            <w:proofErr w:type="spellStart"/>
            <w:r>
              <w:rPr>
                <w:rFonts w:ascii="Times New Roman" w:eastAsia="Times New Roman" w:hAnsi="Times New Roman" w:cs="Times New Roman"/>
                <w:color w:val="000000"/>
                <w:sz w:val="24"/>
                <w:szCs w:val="24"/>
              </w:rPr>
              <w:t>зв’язків</w:t>
            </w:r>
            <w:proofErr w:type="spellEnd"/>
            <w:r>
              <w:rPr>
                <w:rFonts w:ascii="Times New Roman" w:eastAsia="Times New Roman" w:hAnsi="Times New Roman" w:cs="Times New Roman"/>
                <w:color w:val="000000"/>
                <w:sz w:val="24"/>
                <w:szCs w:val="24"/>
              </w:rPr>
              <w:t xml:space="preserve"> між членами родини</w:t>
            </w:r>
          </w:p>
          <w:p w14:paraId="000000F1" w14:textId="6D8D971E" w:rsidR="00851DE6" w:rsidRDefault="00851DE6" w:rsidP="00851DE6">
            <w:pPr>
              <w:spacing w:line="240" w:lineRule="auto"/>
              <w:ind w:right="178"/>
              <w:rPr>
                <w:rFonts w:ascii="Times New Roman" w:eastAsia="Times New Roman" w:hAnsi="Times New Roman" w:cs="Times New Roman"/>
                <w:color w:val="000000"/>
                <w:sz w:val="24"/>
                <w:szCs w:val="24"/>
              </w:rPr>
            </w:pPr>
          </w:p>
        </w:tc>
        <w:tc>
          <w:tcPr>
            <w:tcW w:w="3119" w:type="dxa"/>
          </w:tcPr>
          <w:p w14:paraId="000000F2" w14:textId="0DFDD739"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КУ «Центр соціальних послуг» </w:t>
            </w:r>
            <w:proofErr w:type="spellStart"/>
            <w:r>
              <w:rPr>
                <w:rFonts w:ascii="Times New Roman" w:eastAsia="Times New Roman" w:hAnsi="Times New Roman" w:cs="Times New Roman"/>
                <w:color w:val="000000"/>
                <w:sz w:val="24"/>
                <w:szCs w:val="24"/>
              </w:rPr>
              <w:t>Широківської</w:t>
            </w:r>
            <w:proofErr w:type="spellEnd"/>
            <w:r>
              <w:rPr>
                <w:rFonts w:ascii="Times New Roman" w:eastAsia="Times New Roman" w:hAnsi="Times New Roman" w:cs="Times New Roman"/>
                <w:color w:val="000000"/>
                <w:sz w:val="24"/>
                <w:szCs w:val="24"/>
              </w:rPr>
              <w:t xml:space="preserve"> сільської ради Запорізького району Запорізької області</w:t>
            </w:r>
          </w:p>
        </w:tc>
        <w:tc>
          <w:tcPr>
            <w:tcW w:w="1276" w:type="dxa"/>
          </w:tcPr>
          <w:p w14:paraId="000000F4" w14:textId="13A03025" w:rsidR="00851DE6" w:rsidRPr="0035584A" w:rsidRDefault="00851DE6" w:rsidP="00851DE6">
            <w:pPr>
              <w:spacing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постійно</w:t>
            </w:r>
          </w:p>
        </w:tc>
        <w:tc>
          <w:tcPr>
            <w:tcW w:w="1701" w:type="dxa"/>
          </w:tcPr>
          <w:p w14:paraId="1580E483" w14:textId="297DD46F" w:rsidR="00851DE6" w:rsidRPr="0035584A" w:rsidRDefault="00851DE6" w:rsidP="00851DE6">
            <w:pPr>
              <w:spacing w:after="0"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фінансування</w:t>
            </w:r>
          </w:p>
          <w:p w14:paraId="000000F5" w14:textId="0CCB227A" w:rsidR="00851DE6" w:rsidRPr="0035584A" w:rsidRDefault="00851DE6" w:rsidP="00851DE6">
            <w:pPr>
              <w:spacing w:after="0" w:line="240" w:lineRule="auto"/>
              <w:jc w:val="center"/>
              <w:rPr>
                <w:rFonts w:ascii="Times New Roman" w:eastAsia="Times New Roman" w:hAnsi="Times New Roman" w:cs="Times New Roman"/>
                <w:color w:val="000000"/>
              </w:rPr>
            </w:pPr>
            <w:r w:rsidRPr="0035584A">
              <w:rPr>
                <w:rFonts w:ascii="Times New Roman" w:eastAsia="Times New Roman" w:hAnsi="Times New Roman" w:cs="Times New Roman"/>
                <w:color w:val="000000"/>
              </w:rPr>
              <w:t>не потребує</w:t>
            </w:r>
          </w:p>
        </w:tc>
        <w:tc>
          <w:tcPr>
            <w:tcW w:w="1701" w:type="dxa"/>
          </w:tcPr>
          <w:p w14:paraId="000000F6" w14:textId="6F23F1D7" w:rsidR="00851DE6" w:rsidRPr="00173B9D" w:rsidRDefault="00851DE6" w:rsidP="00851DE6">
            <w:pPr>
              <w:spacing w:line="240" w:lineRule="auto"/>
              <w:ind w:left="-5"/>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c>
          <w:tcPr>
            <w:tcW w:w="1560" w:type="dxa"/>
          </w:tcPr>
          <w:p w14:paraId="000000F7" w14:textId="4B0CA41B"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c>
          <w:tcPr>
            <w:tcW w:w="1559" w:type="dxa"/>
          </w:tcPr>
          <w:p w14:paraId="000000F8" w14:textId="0FBACD51"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r>
      <w:tr w:rsidR="00851DE6" w14:paraId="00C56C99" w14:textId="77777777" w:rsidTr="00173B9D">
        <w:trPr>
          <w:cantSplit/>
          <w:trHeight w:val="1014"/>
          <w:jc w:val="center"/>
        </w:trPr>
        <w:tc>
          <w:tcPr>
            <w:tcW w:w="563" w:type="dxa"/>
          </w:tcPr>
          <w:p w14:paraId="0AE13E02" w14:textId="608F58EA"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535" w:type="dxa"/>
          </w:tcPr>
          <w:p w14:paraId="4D130402" w14:textId="1BADD36C" w:rsidR="00851DE6" w:rsidRDefault="00851DE6" w:rsidP="00851DE6">
            <w:pPr>
              <w:spacing w:line="240" w:lineRule="auto"/>
              <w:ind w:right="178"/>
              <w:rPr>
                <w:rFonts w:ascii="Times New Roman" w:eastAsia="Times New Roman" w:hAnsi="Times New Roman" w:cs="Times New Roman"/>
                <w:color w:val="000000"/>
                <w:sz w:val="24"/>
                <w:szCs w:val="24"/>
              </w:rPr>
            </w:pPr>
            <w:r w:rsidRPr="0035584A">
              <w:rPr>
                <w:rFonts w:ascii="Times New Roman" w:eastAsia="Times New Roman" w:hAnsi="Times New Roman" w:cs="Times New Roman"/>
                <w:color w:val="000000"/>
                <w:sz w:val="24"/>
                <w:szCs w:val="24"/>
              </w:rPr>
              <w:t xml:space="preserve">Сприяння психологічній реабілітації </w:t>
            </w:r>
            <w:r>
              <w:rPr>
                <w:rFonts w:ascii="Times New Roman" w:eastAsia="Times New Roman" w:hAnsi="Times New Roman" w:cs="Times New Roman"/>
                <w:color w:val="000000"/>
                <w:sz w:val="24"/>
                <w:szCs w:val="24"/>
              </w:rPr>
              <w:t>з</w:t>
            </w:r>
            <w:r w:rsidRPr="0035584A">
              <w:rPr>
                <w:rFonts w:ascii="Times New Roman" w:eastAsia="Times New Roman" w:hAnsi="Times New Roman" w:cs="Times New Roman"/>
                <w:color w:val="000000"/>
                <w:sz w:val="24"/>
                <w:szCs w:val="24"/>
              </w:rPr>
              <w:t xml:space="preserve">ахисників та </w:t>
            </w:r>
            <w:r>
              <w:rPr>
                <w:rFonts w:ascii="Times New Roman" w:eastAsia="Times New Roman" w:hAnsi="Times New Roman" w:cs="Times New Roman"/>
                <w:color w:val="000000"/>
                <w:sz w:val="24"/>
                <w:szCs w:val="24"/>
              </w:rPr>
              <w:t>з</w:t>
            </w:r>
            <w:r w:rsidRPr="0035584A">
              <w:rPr>
                <w:rFonts w:ascii="Times New Roman" w:eastAsia="Times New Roman" w:hAnsi="Times New Roman" w:cs="Times New Roman"/>
                <w:color w:val="000000"/>
                <w:sz w:val="24"/>
                <w:szCs w:val="24"/>
              </w:rPr>
              <w:t xml:space="preserve">ахисниць України, членів їх </w:t>
            </w:r>
            <w:r>
              <w:rPr>
                <w:rFonts w:ascii="Times New Roman" w:eastAsia="Times New Roman" w:hAnsi="Times New Roman" w:cs="Times New Roman"/>
                <w:color w:val="000000"/>
                <w:sz w:val="24"/>
                <w:szCs w:val="24"/>
              </w:rPr>
              <w:t>сімей</w:t>
            </w:r>
            <w:r w:rsidRPr="0035584A">
              <w:rPr>
                <w:rFonts w:ascii="Times New Roman" w:eastAsia="Times New Roman" w:hAnsi="Times New Roman" w:cs="Times New Roman"/>
                <w:color w:val="000000"/>
                <w:sz w:val="24"/>
                <w:szCs w:val="24"/>
              </w:rPr>
              <w:t xml:space="preserve"> та </w:t>
            </w:r>
            <w:r>
              <w:rPr>
                <w:rFonts w:ascii="Times New Roman" w:eastAsia="Times New Roman" w:hAnsi="Times New Roman" w:cs="Times New Roman"/>
                <w:color w:val="000000"/>
                <w:sz w:val="24"/>
                <w:szCs w:val="24"/>
              </w:rPr>
              <w:t>сімей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обставин</w:t>
            </w:r>
          </w:p>
          <w:p w14:paraId="76949B8A" w14:textId="77777777" w:rsidR="00851DE6" w:rsidRDefault="00851DE6" w:rsidP="00851DE6">
            <w:pPr>
              <w:spacing w:line="240" w:lineRule="auto"/>
              <w:ind w:right="178"/>
              <w:rPr>
                <w:rFonts w:ascii="Times New Roman" w:eastAsia="Times New Roman" w:hAnsi="Times New Roman" w:cs="Times New Roman"/>
                <w:sz w:val="24"/>
                <w:szCs w:val="24"/>
              </w:rPr>
            </w:pPr>
          </w:p>
          <w:p w14:paraId="7E149BDA" w14:textId="5A6AC4F6" w:rsidR="00851DE6" w:rsidRPr="0035584A" w:rsidRDefault="00851DE6" w:rsidP="00851DE6">
            <w:pPr>
              <w:spacing w:line="240" w:lineRule="auto"/>
              <w:ind w:right="178"/>
              <w:rPr>
                <w:rFonts w:ascii="Times New Roman" w:eastAsia="Times New Roman" w:hAnsi="Times New Roman" w:cs="Times New Roman"/>
                <w:color w:val="000000"/>
                <w:sz w:val="24"/>
                <w:szCs w:val="24"/>
              </w:rPr>
            </w:pPr>
          </w:p>
        </w:tc>
        <w:tc>
          <w:tcPr>
            <w:tcW w:w="3119" w:type="dxa"/>
          </w:tcPr>
          <w:p w14:paraId="77AC052F" w14:textId="653C1AED" w:rsidR="00851DE6" w:rsidRDefault="00851DE6" w:rsidP="00851DE6">
            <w:pPr>
              <w:spacing w:line="240" w:lineRule="auto"/>
              <w:ind w:left="47" w:right="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1D4FDA2E" w14:textId="26C67A1C"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5C981CCE" w14:textId="166AB5CA" w:rsidR="00851DE6" w:rsidRPr="00173B9D" w:rsidRDefault="00851DE6" w:rsidP="00851DE6">
            <w:pPr>
              <w:spacing w:after="0"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w:t>
            </w:r>
          </w:p>
          <w:p w14:paraId="1B71E52A" w14:textId="5295E6C6" w:rsidR="00851DE6" w:rsidRPr="00173B9D" w:rsidRDefault="00851DE6" w:rsidP="00851DE6">
            <w:pPr>
              <w:spacing w:after="0"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не потребує</w:t>
            </w:r>
          </w:p>
        </w:tc>
        <w:tc>
          <w:tcPr>
            <w:tcW w:w="1701" w:type="dxa"/>
          </w:tcPr>
          <w:p w14:paraId="7B71368C" w14:textId="5BC30EE6" w:rsidR="00851DE6" w:rsidRPr="00173B9D" w:rsidRDefault="00851DE6" w:rsidP="00A33793">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c>
          <w:tcPr>
            <w:tcW w:w="1560" w:type="dxa"/>
          </w:tcPr>
          <w:p w14:paraId="4146A533" w14:textId="651F66A4"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c>
          <w:tcPr>
            <w:tcW w:w="1559" w:type="dxa"/>
          </w:tcPr>
          <w:p w14:paraId="4E3C779C" w14:textId="00B1A0A9"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фінансування не потребує</w:t>
            </w:r>
          </w:p>
        </w:tc>
      </w:tr>
      <w:tr w:rsidR="00851DE6" w14:paraId="04D819E8" w14:textId="77777777" w:rsidTr="00173B9D">
        <w:trPr>
          <w:cantSplit/>
          <w:trHeight w:val="2360"/>
          <w:jc w:val="center"/>
        </w:trPr>
        <w:tc>
          <w:tcPr>
            <w:tcW w:w="563" w:type="dxa"/>
          </w:tcPr>
          <w:p w14:paraId="2165A35D" w14:textId="1DF93948"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535" w:type="dxa"/>
          </w:tcPr>
          <w:p w14:paraId="5338DD2F" w14:textId="35E05F6A" w:rsidR="00851DE6" w:rsidRPr="0035584A" w:rsidRDefault="00851DE6" w:rsidP="00851DE6">
            <w:pPr>
              <w:spacing w:line="240" w:lineRule="auto"/>
              <w:ind w:right="178"/>
              <w:rPr>
                <w:rFonts w:ascii="Times New Roman" w:eastAsia="Times New Roman" w:hAnsi="Times New Roman" w:cs="Times New Roman"/>
                <w:color w:val="000000"/>
                <w:sz w:val="24"/>
                <w:szCs w:val="24"/>
              </w:rPr>
            </w:pPr>
            <w:r w:rsidRPr="0035584A">
              <w:rPr>
                <w:rFonts w:ascii="Times New Roman" w:eastAsia="Times New Roman" w:hAnsi="Times New Roman" w:cs="Times New Roman"/>
                <w:sz w:val="24"/>
                <w:szCs w:val="24"/>
              </w:rPr>
              <w:t>Налагодження співпраці з інститутами громадянського суспільства для здійснення психологічної підтримки, психологічної реабілітації,</w:t>
            </w:r>
            <w:r w:rsidRPr="0035584A">
              <w:rPr>
                <w:sz w:val="24"/>
                <w:szCs w:val="24"/>
              </w:rPr>
              <w:t xml:space="preserve"> а</w:t>
            </w:r>
            <w:r w:rsidRPr="0035584A">
              <w:rPr>
                <w:rFonts w:ascii="Times New Roman" w:eastAsia="Times New Roman" w:hAnsi="Times New Roman" w:cs="Times New Roman"/>
                <w:sz w:val="24"/>
                <w:szCs w:val="24"/>
              </w:rPr>
              <w:t xml:space="preserve">даптації </w:t>
            </w:r>
            <w:r>
              <w:rPr>
                <w:rFonts w:ascii="Times New Roman" w:eastAsia="Times New Roman" w:hAnsi="Times New Roman" w:cs="Times New Roman"/>
                <w:sz w:val="24"/>
                <w:szCs w:val="24"/>
              </w:rPr>
              <w:t>з</w:t>
            </w:r>
            <w:r w:rsidRPr="0035584A">
              <w:rPr>
                <w:rFonts w:ascii="Times New Roman" w:eastAsia="Times New Roman" w:hAnsi="Times New Roman" w:cs="Times New Roman"/>
                <w:sz w:val="24"/>
                <w:szCs w:val="24"/>
              </w:rPr>
              <w:t xml:space="preserve">ахисників та </w:t>
            </w:r>
            <w:r>
              <w:rPr>
                <w:rFonts w:ascii="Times New Roman" w:eastAsia="Times New Roman" w:hAnsi="Times New Roman" w:cs="Times New Roman"/>
                <w:sz w:val="24"/>
                <w:szCs w:val="24"/>
              </w:rPr>
              <w:t>з</w:t>
            </w:r>
            <w:r w:rsidRPr="0035584A">
              <w:rPr>
                <w:rFonts w:ascii="Times New Roman" w:eastAsia="Times New Roman" w:hAnsi="Times New Roman" w:cs="Times New Roman"/>
                <w:sz w:val="24"/>
                <w:szCs w:val="24"/>
              </w:rPr>
              <w:t xml:space="preserve">ахисниць України, членів їх </w:t>
            </w:r>
            <w:r>
              <w:rPr>
                <w:rFonts w:ascii="Times New Roman" w:eastAsia="Times New Roman" w:hAnsi="Times New Roman" w:cs="Times New Roman"/>
                <w:sz w:val="24"/>
                <w:szCs w:val="24"/>
              </w:rPr>
              <w:t>сімей</w:t>
            </w:r>
            <w:r w:rsidRPr="0035584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сімей</w:t>
            </w:r>
            <w:proofErr w:type="spellEnd"/>
            <w:r>
              <w:rPr>
                <w:rFonts w:ascii="Times New Roman" w:eastAsia="Times New Roman" w:hAnsi="Times New Roman" w:cs="Times New Roman"/>
                <w:color w:val="000000"/>
                <w:sz w:val="24"/>
                <w:szCs w:val="24"/>
              </w:rPr>
              <w:t xml:space="preserve">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обставин</w:t>
            </w:r>
          </w:p>
        </w:tc>
        <w:tc>
          <w:tcPr>
            <w:tcW w:w="3119" w:type="dxa"/>
          </w:tcPr>
          <w:p w14:paraId="478A28F8" w14:textId="6E7C731F"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1A528438" w14:textId="27768633"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постійно </w:t>
            </w:r>
          </w:p>
        </w:tc>
        <w:tc>
          <w:tcPr>
            <w:tcW w:w="1701" w:type="dxa"/>
          </w:tcPr>
          <w:p w14:paraId="6AA70ED0" w14:textId="13E1087F" w:rsidR="00851DE6" w:rsidRPr="00173B9D" w:rsidRDefault="00851DE6" w:rsidP="00851DE6">
            <w:pPr>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25F043CA" w14:textId="3B0F9920"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1CCEB388" w14:textId="77777777"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p w14:paraId="24492287" w14:textId="77777777" w:rsidR="00851DE6" w:rsidRPr="00173B9D" w:rsidRDefault="00851DE6" w:rsidP="00851DE6">
            <w:pPr>
              <w:spacing w:line="240" w:lineRule="auto"/>
              <w:jc w:val="center"/>
              <w:rPr>
                <w:rFonts w:ascii="Times New Roman" w:eastAsia="Times New Roman" w:hAnsi="Times New Roman" w:cs="Times New Roman"/>
                <w:color w:val="000000"/>
              </w:rPr>
            </w:pPr>
          </w:p>
          <w:p w14:paraId="0D656A63" w14:textId="607221D0" w:rsidR="00851DE6" w:rsidRPr="00173B9D" w:rsidRDefault="00851DE6" w:rsidP="00851DE6">
            <w:pPr>
              <w:spacing w:line="240" w:lineRule="auto"/>
              <w:jc w:val="center"/>
              <w:rPr>
                <w:rFonts w:ascii="Times New Roman" w:eastAsia="Times New Roman" w:hAnsi="Times New Roman" w:cs="Times New Roman"/>
                <w:color w:val="000000"/>
              </w:rPr>
            </w:pPr>
          </w:p>
        </w:tc>
        <w:tc>
          <w:tcPr>
            <w:tcW w:w="1559" w:type="dxa"/>
          </w:tcPr>
          <w:p w14:paraId="06AF0ED1" w14:textId="15880374" w:rsidR="00851DE6" w:rsidRPr="00173B9D" w:rsidRDefault="00851DE6" w:rsidP="00851DE6">
            <w:pPr>
              <w:spacing w:line="240" w:lineRule="auto"/>
              <w:jc w:val="center"/>
              <w:rPr>
                <w:rFonts w:ascii="Times New Roman" w:eastAsia="Times New Roman" w:hAnsi="Times New Roman" w:cs="Times New Roman"/>
                <w:color w:val="000000"/>
              </w:rPr>
            </w:pPr>
            <w:r w:rsidRPr="00173B9D">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851DE6" w14:paraId="3540ACE8" w14:textId="77777777" w:rsidTr="00851DE6">
        <w:trPr>
          <w:cantSplit/>
          <w:trHeight w:val="556"/>
          <w:jc w:val="center"/>
        </w:trPr>
        <w:tc>
          <w:tcPr>
            <w:tcW w:w="563" w:type="dxa"/>
            <w:vAlign w:val="center"/>
          </w:tcPr>
          <w:p w14:paraId="625D01F3" w14:textId="607C24B9" w:rsidR="00851DE6" w:rsidRDefault="00851DE6" w:rsidP="00851D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1</w:t>
            </w:r>
          </w:p>
        </w:tc>
        <w:tc>
          <w:tcPr>
            <w:tcW w:w="4535" w:type="dxa"/>
            <w:vAlign w:val="center"/>
          </w:tcPr>
          <w:p w14:paraId="2520B204" w14:textId="1599C997" w:rsidR="00851DE6" w:rsidRPr="0035584A" w:rsidRDefault="00851DE6" w:rsidP="00851DE6">
            <w:pPr>
              <w:spacing w:after="0" w:line="240" w:lineRule="auto"/>
              <w:ind w:right="178"/>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3119" w:type="dxa"/>
            <w:vAlign w:val="center"/>
          </w:tcPr>
          <w:p w14:paraId="725A0071" w14:textId="47D76D69" w:rsidR="00851DE6" w:rsidRDefault="00851DE6" w:rsidP="00851DE6">
            <w:pPr>
              <w:spacing w:after="0" w:line="240" w:lineRule="auto"/>
              <w:ind w:left="47" w:right="26"/>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276" w:type="dxa"/>
            <w:vAlign w:val="center"/>
          </w:tcPr>
          <w:p w14:paraId="01CFE9B6" w14:textId="2E8D40E5" w:rsidR="00851DE6" w:rsidRDefault="00851DE6" w:rsidP="00851D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4</w:t>
            </w:r>
          </w:p>
        </w:tc>
        <w:tc>
          <w:tcPr>
            <w:tcW w:w="1701" w:type="dxa"/>
            <w:vAlign w:val="center"/>
          </w:tcPr>
          <w:p w14:paraId="2045ABEF" w14:textId="7BFF4C4E" w:rsidR="00851DE6" w:rsidRPr="00173B9D"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center"/>
          </w:tcPr>
          <w:p w14:paraId="2BE1A7E0" w14:textId="0C1F589B" w:rsidR="00851DE6" w:rsidRPr="00173B9D"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center"/>
          </w:tcPr>
          <w:p w14:paraId="0AF201C3" w14:textId="2996E6FC" w:rsidR="00851DE6" w:rsidRPr="00173B9D"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center"/>
          </w:tcPr>
          <w:p w14:paraId="013A50F6" w14:textId="1D281FA0" w:rsidR="00851DE6" w:rsidRPr="00173B9D"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851DE6" w14:paraId="7D351F77" w14:textId="77777777" w:rsidTr="00FB4CDA">
        <w:trPr>
          <w:cantSplit/>
          <w:trHeight w:val="416"/>
          <w:jc w:val="center"/>
        </w:trPr>
        <w:tc>
          <w:tcPr>
            <w:tcW w:w="16014" w:type="dxa"/>
            <w:gridSpan w:val="8"/>
          </w:tcPr>
          <w:p w14:paraId="53A5081D" w14:textId="29FC8E71" w:rsidR="00851DE6" w:rsidRPr="008D1606" w:rsidRDefault="00851DE6" w:rsidP="00851DE6">
            <w:pPr>
              <w:pStyle w:val="ac"/>
              <w:numPr>
                <w:ilvl w:val="0"/>
                <w:numId w:val="3"/>
              </w:numPr>
              <w:spacing w:line="240" w:lineRule="auto"/>
              <w:rPr>
                <w:rFonts w:ascii="Times New Roman" w:eastAsia="Times New Roman" w:hAnsi="Times New Roman" w:cs="Times New Roman"/>
                <w:b/>
                <w:bCs/>
                <w:color w:val="000000"/>
                <w:sz w:val="24"/>
                <w:szCs w:val="24"/>
              </w:rPr>
            </w:pPr>
            <w:bookmarkStart w:id="8" w:name="_Hlk174568440"/>
            <w:r w:rsidRPr="008D1606">
              <w:rPr>
                <w:rFonts w:ascii="Times New Roman" w:eastAsia="Times New Roman" w:hAnsi="Times New Roman" w:cs="Times New Roman"/>
                <w:b/>
                <w:bCs/>
                <w:color w:val="000000"/>
                <w:sz w:val="24"/>
                <w:szCs w:val="24"/>
              </w:rPr>
              <w:t xml:space="preserve">Проведення інформаційно-роз’яснювальної роботи серед </w:t>
            </w:r>
            <w:r w:rsidRPr="008D1606">
              <w:rPr>
                <w:rFonts w:ascii="Times New Roman" w:eastAsia="Times New Roman" w:hAnsi="Times New Roman" w:cs="Times New Roman"/>
                <w:b/>
                <w:color w:val="000000"/>
                <w:sz w:val="24"/>
                <w:szCs w:val="24"/>
              </w:rPr>
              <w:t xml:space="preserve">захисників і захисниць України, членів їх сімей </w:t>
            </w:r>
            <w:r w:rsidRPr="008D1606">
              <w:rPr>
                <w:rFonts w:ascii="Times New Roman" w:eastAsia="Times New Roman" w:hAnsi="Times New Roman" w:cs="Times New Roman"/>
                <w:b/>
                <w:sz w:val="24"/>
                <w:szCs w:val="24"/>
              </w:rPr>
              <w:t xml:space="preserve">та сімей </w:t>
            </w:r>
            <w:r>
              <w:rPr>
                <w:rFonts w:ascii="Times New Roman" w:eastAsia="Times New Roman" w:hAnsi="Times New Roman" w:cs="Times New Roman"/>
                <w:b/>
                <w:sz w:val="24"/>
                <w:szCs w:val="24"/>
              </w:rPr>
              <w:t xml:space="preserve">захисників і захисниць, що перебувають у полоні, </w:t>
            </w:r>
            <w:r w:rsidRPr="008D1606">
              <w:rPr>
                <w:rFonts w:ascii="Times New Roman" w:eastAsia="Times New Roman" w:hAnsi="Times New Roman" w:cs="Times New Roman"/>
                <w:b/>
                <w:sz w:val="24"/>
                <w:szCs w:val="24"/>
              </w:rPr>
              <w:t xml:space="preserve">загиблих  </w:t>
            </w:r>
            <w:r>
              <w:rPr>
                <w:rFonts w:ascii="Times New Roman" w:eastAsia="Times New Roman" w:hAnsi="Times New Roman" w:cs="Times New Roman"/>
                <w:b/>
                <w:sz w:val="24"/>
                <w:szCs w:val="24"/>
              </w:rPr>
              <w:t>(</w:t>
            </w:r>
            <w:r w:rsidRPr="008D1606">
              <w:rPr>
                <w:rFonts w:ascii="Times New Roman" w:eastAsia="Times New Roman" w:hAnsi="Times New Roman" w:cs="Times New Roman"/>
                <w:b/>
                <w:sz w:val="24"/>
                <w:szCs w:val="24"/>
              </w:rPr>
              <w:t>померлих), безвісти зниклих за особливих обставин</w:t>
            </w:r>
            <w:bookmarkEnd w:id="8"/>
          </w:p>
        </w:tc>
      </w:tr>
      <w:tr w:rsidR="00851DE6" w14:paraId="3A6BAB62" w14:textId="77777777" w:rsidTr="00851DE6">
        <w:trPr>
          <w:cantSplit/>
          <w:trHeight w:val="1014"/>
          <w:jc w:val="center"/>
        </w:trPr>
        <w:tc>
          <w:tcPr>
            <w:tcW w:w="563" w:type="dxa"/>
          </w:tcPr>
          <w:p w14:paraId="7A051DC0" w14:textId="3CE6811C"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535" w:type="dxa"/>
          </w:tcPr>
          <w:p w14:paraId="02368BCC" w14:textId="77777777" w:rsidR="00851DE6" w:rsidRDefault="00851DE6" w:rsidP="00851DE6">
            <w:pPr>
              <w:spacing w:line="240" w:lineRule="auto"/>
              <w:ind w:right="178"/>
              <w:rPr>
                <w:rFonts w:ascii="Times New Roman" w:eastAsia="Times New Roman" w:hAnsi="Times New Roman" w:cs="Times New Roman"/>
                <w:color w:val="000000"/>
                <w:sz w:val="24"/>
                <w:szCs w:val="24"/>
              </w:rPr>
            </w:pPr>
            <w:r w:rsidRPr="008D1606">
              <w:rPr>
                <w:rFonts w:ascii="Times New Roman" w:eastAsia="Times New Roman" w:hAnsi="Times New Roman" w:cs="Times New Roman"/>
                <w:color w:val="000000"/>
                <w:sz w:val="24"/>
                <w:szCs w:val="24"/>
              </w:rPr>
              <w:t xml:space="preserve">Створення спеціальних рубрик та висвітлення у ЗМІ заходів, спрямованих на підтримку захисників і захисниць України, членів їх сімей та </w:t>
            </w:r>
            <w:r>
              <w:rPr>
                <w:rFonts w:ascii="Times New Roman" w:eastAsia="Times New Roman" w:hAnsi="Times New Roman" w:cs="Times New Roman"/>
                <w:color w:val="000000"/>
                <w:sz w:val="24"/>
                <w:szCs w:val="24"/>
              </w:rPr>
              <w:t>сімей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w:t>
            </w:r>
            <w:r>
              <w:rPr>
                <w:rFonts w:ascii="Times New Roman" w:eastAsia="Times New Roman" w:hAnsi="Times New Roman" w:cs="Times New Roman"/>
                <w:color w:val="000000"/>
                <w:sz w:val="24"/>
                <w:szCs w:val="24"/>
              </w:rPr>
              <w:t>н</w:t>
            </w:r>
          </w:p>
          <w:p w14:paraId="315342F7" w14:textId="424F95E7" w:rsidR="00851DE6" w:rsidRPr="00B4322B" w:rsidRDefault="00851DE6" w:rsidP="00851DE6">
            <w:pPr>
              <w:spacing w:line="240" w:lineRule="auto"/>
              <w:ind w:right="178"/>
              <w:rPr>
                <w:rFonts w:ascii="Times New Roman" w:eastAsia="Times New Roman" w:hAnsi="Times New Roman" w:cs="Times New Roman"/>
                <w:color w:val="000000"/>
                <w:sz w:val="24"/>
                <w:szCs w:val="24"/>
                <w:highlight w:val="yellow"/>
              </w:rPr>
            </w:pPr>
          </w:p>
        </w:tc>
        <w:tc>
          <w:tcPr>
            <w:tcW w:w="3119" w:type="dxa"/>
          </w:tcPr>
          <w:p w14:paraId="623CCD14" w14:textId="2CFE8467"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51945FD1" w14:textId="0F838E92"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5883DEBA" w14:textId="3E1FFE03" w:rsidR="00851DE6" w:rsidRPr="00851DE6" w:rsidRDefault="00851DE6" w:rsidP="00851DE6">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442CAFD0" w14:textId="56047523" w:rsidR="00851DE6" w:rsidRPr="00851DE6" w:rsidRDefault="00851DE6" w:rsidP="00851DE6">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0161A512" w14:textId="41CEEF9C"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1A06433D" w14:textId="181D6B6F"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7D4E2844" w14:textId="4AD4564B"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851DE6" w14:paraId="3FB8D608" w14:textId="77777777" w:rsidTr="00851DE6">
        <w:trPr>
          <w:cantSplit/>
          <w:trHeight w:val="1014"/>
          <w:jc w:val="center"/>
        </w:trPr>
        <w:tc>
          <w:tcPr>
            <w:tcW w:w="563" w:type="dxa"/>
          </w:tcPr>
          <w:p w14:paraId="789CB884" w14:textId="37335D66"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535" w:type="dxa"/>
          </w:tcPr>
          <w:p w14:paraId="5ECB8F91" w14:textId="77777777" w:rsidR="00851DE6" w:rsidRDefault="00851DE6" w:rsidP="00851DE6">
            <w:pPr>
              <w:spacing w:line="240" w:lineRule="auto"/>
              <w:ind w:right="178"/>
              <w:rPr>
                <w:rFonts w:ascii="Times New Roman" w:eastAsia="Times New Roman" w:hAnsi="Times New Roman" w:cs="Times New Roman"/>
                <w:sz w:val="24"/>
                <w:szCs w:val="24"/>
              </w:rPr>
            </w:pPr>
            <w:r w:rsidRPr="00BF7719">
              <w:rPr>
                <w:rFonts w:ascii="Times New Roman" w:eastAsia="Times New Roman" w:hAnsi="Times New Roman" w:cs="Times New Roman"/>
                <w:color w:val="000000"/>
                <w:sz w:val="24"/>
                <w:szCs w:val="24"/>
              </w:rPr>
              <w:t xml:space="preserve">Забезпечення проведення інформаційно-роз’яснювальної роботи з питань соціального захисту захисників і захисниць України, членів їх сімей та </w:t>
            </w:r>
            <w:r>
              <w:rPr>
                <w:rFonts w:ascii="Times New Roman" w:eastAsia="Times New Roman" w:hAnsi="Times New Roman" w:cs="Times New Roman"/>
                <w:color w:val="000000"/>
                <w:sz w:val="24"/>
                <w:szCs w:val="24"/>
              </w:rPr>
              <w:t>сімей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обставин</w:t>
            </w:r>
          </w:p>
          <w:p w14:paraId="2F5F9F7C" w14:textId="572FC5FE" w:rsidR="00851DE6" w:rsidRPr="00B4322B" w:rsidRDefault="00851DE6" w:rsidP="00851DE6">
            <w:pPr>
              <w:spacing w:line="240" w:lineRule="auto"/>
              <w:ind w:right="178"/>
              <w:rPr>
                <w:rFonts w:ascii="Times New Roman" w:eastAsia="Times New Roman" w:hAnsi="Times New Roman" w:cs="Times New Roman"/>
                <w:color w:val="000000"/>
                <w:sz w:val="24"/>
                <w:szCs w:val="24"/>
                <w:highlight w:val="yellow"/>
              </w:rPr>
            </w:pPr>
          </w:p>
        </w:tc>
        <w:tc>
          <w:tcPr>
            <w:tcW w:w="3119" w:type="dxa"/>
          </w:tcPr>
          <w:p w14:paraId="02761185" w14:textId="7CCC0460"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068ADB02" w14:textId="5B3B769C"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134216F1" w14:textId="6C607CBF" w:rsidR="00851DE6" w:rsidRPr="00851DE6" w:rsidRDefault="00851DE6" w:rsidP="00851DE6">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18009E58" w14:textId="6976CDFA" w:rsidR="00851DE6" w:rsidRPr="00851DE6" w:rsidRDefault="00851DE6" w:rsidP="00851DE6">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6AC74C6E" w14:textId="0DC8D307"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7ACC0AEF" w14:textId="6C5479E6"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00CC7BDF" w14:textId="7FD55BE5"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851DE6" w14:paraId="134F344B" w14:textId="77777777" w:rsidTr="00851DE6">
        <w:trPr>
          <w:cantSplit/>
          <w:trHeight w:val="2022"/>
          <w:jc w:val="center"/>
        </w:trPr>
        <w:tc>
          <w:tcPr>
            <w:tcW w:w="563" w:type="dxa"/>
          </w:tcPr>
          <w:p w14:paraId="3481C851" w14:textId="4892D99C"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535" w:type="dxa"/>
          </w:tcPr>
          <w:p w14:paraId="71EE9B39" w14:textId="202604AB" w:rsidR="00851DE6" w:rsidRPr="00B4322B" w:rsidRDefault="00851DE6" w:rsidP="00851DE6">
            <w:pPr>
              <w:spacing w:line="240" w:lineRule="auto"/>
              <w:ind w:right="178"/>
              <w:rPr>
                <w:rFonts w:ascii="Times New Roman" w:eastAsia="Times New Roman" w:hAnsi="Times New Roman" w:cs="Times New Roman"/>
                <w:color w:val="000000"/>
                <w:sz w:val="24"/>
                <w:szCs w:val="24"/>
                <w:highlight w:val="yellow"/>
              </w:rPr>
            </w:pPr>
            <w:r w:rsidRPr="00BF7719">
              <w:rPr>
                <w:rFonts w:ascii="Times New Roman" w:eastAsia="Times New Roman" w:hAnsi="Times New Roman" w:cs="Times New Roman"/>
                <w:color w:val="000000"/>
                <w:sz w:val="24"/>
                <w:szCs w:val="24"/>
              </w:rPr>
              <w:t xml:space="preserve">Розробка ефективних комунікацій та інформування суспільства з питань фізкультурно-спортивної реабілітації  ветеранів війни, Захисників та Захисниць України та членів їх сімей, </w:t>
            </w:r>
            <w:r>
              <w:rPr>
                <w:rFonts w:ascii="Times New Roman" w:eastAsia="Times New Roman" w:hAnsi="Times New Roman" w:cs="Times New Roman"/>
                <w:color w:val="000000"/>
                <w:sz w:val="24"/>
                <w:szCs w:val="24"/>
              </w:rPr>
              <w:t>сімей захисників і захисниць, що перебувають у полоні,</w:t>
            </w:r>
            <w:r w:rsidRPr="00C3440F">
              <w:rPr>
                <w:rFonts w:ascii="Times New Roman" w:eastAsia="Times New Roman" w:hAnsi="Times New Roman" w:cs="Times New Roman"/>
                <w:color w:val="000000"/>
                <w:sz w:val="24"/>
                <w:szCs w:val="24"/>
              </w:rPr>
              <w:t xml:space="preserve"> загиблих (померлих), безвісти зниклих за особливих обставин</w:t>
            </w:r>
          </w:p>
        </w:tc>
        <w:tc>
          <w:tcPr>
            <w:tcW w:w="3119" w:type="dxa"/>
          </w:tcPr>
          <w:p w14:paraId="6C04FDCD" w14:textId="1A178031"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p w14:paraId="16898ECC" w14:textId="77777777" w:rsidR="00851DE6" w:rsidRDefault="00851DE6" w:rsidP="00851DE6">
            <w:pPr>
              <w:spacing w:line="240" w:lineRule="auto"/>
              <w:ind w:left="47" w:right="26"/>
              <w:rPr>
                <w:rFonts w:ascii="Times New Roman" w:eastAsia="Times New Roman" w:hAnsi="Times New Roman" w:cs="Times New Roman"/>
                <w:sz w:val="24"/>
                <w:szCs w:val="24"/>
              </w:rPr>
            </w:pPr>
          </w:p>
          <w:p w14:paraId="69C5C4B4" w14:textId="23851D9F" w:rsidR="00851DE6" w:rsidRDefault="00851DE6" w:rsidP="00851DE6">
            <w:pPr>
              <w:spacing w:line="240" w:lineRule="auto"/>
              <w:ind w:left="47" w:right="26"/>
              <w:rPr>
                <w:rFonts w:ascii="Times New Roman" w:eastAsia="Times New Roman" w:hAnsi="Times New Roman" w:cs="Times New Roman"/>
                <w:sz w:val="24"/>
                <w:szCs w:val="24"/>
              </w:rPr>
            </w:pPr>
          </w:p>
        </w:tc>
        <w:tc>
          <w:tcPr>
            <w:tcW w:w="1276" w:type="dxa"/>
          </w:tcPr>
          <w:p w14:paraId="631815EA" w14:textId="44CE17CE"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317418C5" w14:textId="4C9EAC6A" w:rsidR="00851DE6" w:rsidRPr="00851DE6" w:rsidRDefault="00851DE6" w:rsidP="00851DE6">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2E0D9AC2" w14:textId="4DE71CBA" w:rsidR="00851DE6" w:rsidRPr="00851DE6" w:rsidRDefault="00851DE6" w:rsidP="00851DE6">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5AF6DBC4" w14:textId="3645D946"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4B59DF7F" w14:textId="30AD13C5"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51DFD730" w14:textId="7ADC2F06"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851DE6" w14:paraId="1BEB2858" w14:textId="77777777" w:rsidTr="00851DE6">
        <w:trPr>
          <w:cantSplit/>
          <w:trHeight w:val="698"/>
          <w:jc w:val="center"/>
        </w:trPr>
        <w:tc>
          <w:tcPr>
            <w:tcW w:w="563" w:type="dxa"/>
            <w:vAlign w:val="center"/>
          </w:tcPr>
          <w:p w14:paraId="4DC35A32" w14:textId="4DAF9B7C" w:rsidR="00851DE6" w:rsidRDefault="00851DE6" w:rsidP="00851D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1</w:t>
            </w:r>
          </w:p>
        </w:tc>
        <w:tc>
          <w:tcPr>
            <w:tcW w:w="4535" w:type="dxa"/>
            <w:vAlign w:val="center"/>
          </w:tcPr>
          <w:p w14:paraId="5A6819BD" w14:textId="64ECBCE9" w:rsidR="00851DE6" w:rsidRPr="00BF7719" w:rsidRDefault="00851DE6" w:rsidP="00851DE6">
            <w:pPr>
              <w:spacing w:after="0" w:line="240" w:lineRule="auto"/>
              <w:ind w:right="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w:t>
            </w:r>
          </w:p>
        </w:tc>
        <w:tc>
          <w:tcPr>
            <w:tcW w:w="3119" w:type="dxa"/>
            <w:vAlign w:val="center"/>
          </w:tcPr>
          <w:p w14:paraId="66B03EE0" w14:textId="691820D1" w:rsidR="00851DE6" w:rsidRDefault="00851DE6" w:rsidP="00851DE6">
            <w:pPr>
              <w:spacing w:after="0" w:line="240" w:lineRule="auto"/>
              <w:ind w:left="47" w:right="26"/>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1276" w:type="dxa"/>
            <w:vAlign w:val="center"/>
          </w:tcPr>
          <w:p w14:paraId="126901B4" w14:textId="5DAFDA86" w:rsidR="00851DE6" w:rsidRDefault="00851DE6" w:rsidP="00851D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4</w:t>
            </w:r>
          </w:p>
        </w:tc>
        <w:tc>
          <w:tcPr>
            <w:tcW w:w="1701" w:type="dxa"/>
            <w:vAlign w:val="center"/>
          </w:tcPr>
          <w:p w14:paraId="61730033" w14:textId="3E5F3666" w:rsidR="00851DE6" w:rsidRPr="00851DE6"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center"/>
          </w:tcPr>
          <w:p w14:paraId="13DB8C02" w14:textId="65B6BA39" w:rsidR="00851DE6" w:rsidRPr="00851DE6"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center"/>
          </w:tcPr>
          <w:p w14:paraId="6896D648" w14:textId="2E130E60" w:rsidR="00851DE6" w:rsidRPr="00851DE6" w:rsidRDefault="00851DE6" w:rsidP="00851DE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center"/>
          </w:tcPr>
          <w:p w14:paraId="7DA772C7" w14:textId="2C1B4168" w:rsidR="00851DE6" w:rsidRPr="00851DE6" w:rsidRDefault="00851DE6" w:rsidP="00851DE6">
            <w:pPr>
              <w:spacing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851DE6" w14:paraId="46AF26DD" w14:textId="77777777" w:rsidTr="00FB4CDA">
        <w:trPr>
          <w:cantSplit/>
          <w:trHeight w:val="704"/>
          <w:jc w:val="center"/>
        </w:trPr>
        <w:tc>
          <w:tcPr>
            <w:tcW w:w="16014" w:type="dxa"/>
            <w:gridSpan w:val="8"/>
          </w:tcPr>
          <w:p w14:paraId="000000FA" w14:textId="5A702C3F" w:rsidR="00851DE6" w:rsidRPr="00E047FE" w:rsidRDefault="00851DE6" w:rsidP="00851DE6">
            <w:pPr>
              <w:numPr>
                <w:ilvl w:val="0"/>
                <w:numId w:val="3"/>
              </w:num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bookmarkStart w:id="9" w:name="_Hlk174568478"/>
            <w:r w:rsidRPr="00E047FE">
              <w:rPr>
                <w:rFonts w:ascii="Times New Roman" w:eastAsia="Times New Roman" w:hAnsi="Times New Roman" w:cs="Times New Roman"/>
                <w:b/>
                <w:bCs/>
                <w:color w:val="000000"/>
                <w:sz w:val="24"/>
                <w:szCs w:val="24"/>
              </w:rPr>
              <w:t xml:space="preserve">Сприяння в підтриманні належного стану здоров’я, дотриманні здорового способу життя </w:t>
            </w:r>
            <w:r>
              <w:rPr>
                <w:rFonts w:ascii="Times New Roman" w:eastAsia="Times New Roman" w:hAnsi="Times New Roman" w:cs="Times New Roman"/>
                <w:b/>
                <w:bCs/>
                <w:color w:val="000000"/>
                <w:sz w:val="24"/>
                <w:szCs w:val="24"/>
              </w:rPr>
              <w:t>з</w:t>
            </w:r>
            <w:r w:rsidRPr="00E047FE">
              <w:rPr>
                <w:rFonts w:ascii="Times New Roman" w:eastAsia="Times New Roman" w:hAnsi="Times New Roman" w:cs="Times New Roman"/>
                <w:b/>
                <w:bCs/>
                <w:color w:val="000000"/>
                <w:sz w:val="24"/>
                <w:szCs w:val="24"/>
              </w:rPr>
              <w:t xml:space="preserve">ахисників та </w:t>
            </w:r>
            <w:r>
              <w:rPr>
                <w:rFonts w:ascii="Times New Roman" w:eastAsia="Times New Roman" w:hAnsi="Times New Roman" w:cs="Times New Roman"/>
                <w:b/>
                <w:bCs/>
                <w:color w:val="000000"/>
                <w:sz w:val="24"/>
                <w:szCs w:val="24"/>
              </w:rPr>
              <w:t>з</w:t>
            </w:r>
            <w:r w:rsidRPr="00E047FE">
              <w:rPr>
                <w:rFonts w:ascii="Times New Roman" w:eastAsia="Times New Roman" w:hAnsi="Times New Roman" w:cs="Times New Roman"/>
                <w:b/>
                <w:bCs/>
                <w:color w:val="000000"/>
                <w:sz w:val="24"/>
                <w:szCs w:val="24"/>
              </w:rPr>
              <w:t>ахисниць України</w:t>
            </w:r>
            <w:bookmarkEnd w:id="9"/>
          </w:p>
        </w:tc>
      </w:tr>
      <w:tr w:rsidR="00851DE6" w14:paraId="4872CA2C" w14:textId="77777777" w:rsidTr="00851DE6">
        <w:trPr>
          <w:cantSplit/>
          <w:trHeight w:val="1014"/>
          <w:jc w:val="center"/>
        </w:trPr>
        <w:tc>
          <w:tcPr>
            <w:tcW w:w="563" w:type="dxa"/>
          </w:tcPr>
          <w:p w14:paraId="00000102" w14:textId="714FA7A1"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535" w:type="dxa"/>
          </w:tcPr>
          <w:p w14:paraId="00000104" w14:textId="5B12FE06" w:rsidR="00851DE6" w:rsidRPr="002E143D" w:rsidRDefault="00851DE6" w:rsidP="00851DE6">
            <w:pPr>
              <w:spacing w:line="240" w:lineRule="auto"/>
              <w:ind w:right="178"/>
              <w:rPr>
                <w:rFonts w:ascii="Times New Roman" w:eastAsia="Times New Roman" w:hAnsi="Times New Roman" w:cs="Times New Roman"/>
                <w:sz w:val="24"/>
                <w:szCs w:val="24"/>
              </w:rPr>
            </w:pPr>
            <w:r w:rsidRPr="002E143D">
              <w:rPr>
                <w:rFonts w:ascii="Times New Roman" w:eastAsia="Times New Roman" w:hAnsi="Times New Roman" w:cs="Times New Roman"/>
                <w:sz w:val="24"/>
                <w:szCs w:val="24"/>
              </w:rPr>
              <w:t xml:space="preserve">Сприяння проведенню щорічних медичних обстежень </w:t>
            </w:r>
            <w:r>
              <w:rPr>
                <w:rFonts w:ascii="Times New Roman" w:eastAsia="Times New Roman" w:hAnsi="Times New Roman" w:cs="Times New Roman"/>
                <w:sz w:val="24"/>
                <w:szCs w:val="24"/>
              </w:rPr>
              <w:t>з</w:t>
            </w:r>
            <w:r w:rsidRPr="002E143D">
              <w:rPr>
                <w:rFonts w:ascii="Times New Roman" w:eastAsia="Times New Roman" w:hAnsi="Times New Roman" w:cs="Times New Roman"/>
                <w:sz w:val="24"/>
                <w:szCs w:val="24"/>
              </w:rPr>
              <w:t xml:space="preserve">ахисників та </w:t>
            </w:r>
            <w:r>
              <w:rPr>
                <w:rFonts w:ascii="Times New Roman" w:eastAsia="Times New Roman" w:hAnsi="Times New Roman" w:cs="Times New Roman"/>
                <w:sz w:val="24"/>
                <w:szCs w:val="24"/>
              </w:rPr>
              <w:t>з</w:t>
            </w:r>
            <w:r w:rsidRPr="002E143D">
              <w:rPr>
                <w:rFonts w:ascii="Times New Roman" w:eastAsia="Times New Roman" w:hAnsi="Times New Roman" w:cs="Times New Roman"/>
                <w:sz w:val="24"/>
                <w:szCs w:val="24"/>
              </w:rPr>
              <w:t>ахисниць України</w:t>
            </w:r>
          </w:p>
        </w:tc>
        <w:tc>
          <w:tcPr>
            <w:tcW w:w="3119" w:type="dxa"/>
          </w:tcPr>
          <w:p w14:paraId="652A9E93" w14:textId="77777777"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2E143D">
              <w:rPr>
                <w:rFonts w:ascii="Times New Roman" w:eastAsia="Times New Roman" w:hAnsi="Times New Roman" w:cs="Times New Roman"/>
                <w:sz w:val="24"/>
                <w:szCs w:val="24"/>
              </w:rPr>
              <w:t xml:space="preserve">ідділ соціального захисту </w:t>
            </w:r>
            <w:proofErr w:type="spellStart"/>
            <w:r w:rsidRPr="002E143D">
              <w:rPr>
                <w:rFonts w:ascii="Times New Roman" w:eastAsia="Times New Roman" w:hAnsi="Times New Roman" w:cs="Times New Roman"/>
                <w:sz w:val="24"/>
                <w:szCs w:val="24"/>
              </w:rPr>
              <w:t>Широківської</w:t>
            </w:r>
            <w:proofErr w:type="spellEnd"/>
            <w:r w:rsidRPr="002E143D">
              <w:rPr>
                <w:rFonts w:ascii="Times New Roman" w:eastAsia="Times New Roman" w:hAnsi="Times New Roman" w:cs="Times New Roman"/>
                <w:sz w:val="24"/>
                <w:szCs w:val="24"/>
              </w:rPr>
              <w:t xml:space="preserve"> сільської ради Запорізького району Запорізької області</w:t>
            </w:r>
          </w:p>
          <w:p w14:paraId="00000105" w14:textId="6C1E658C" w:rsidR="00647D9A" w:rsidRPr="002E143D" w:rsidRDefault="00647D9A" w:rsidP="00851DE6">
            <w:pPr>
              <w:spacing w:line="240" w:lineRule="auto"/>
              <w:ind w:left="47" w:right="26"/>
              <w:rPr>
                <w:rFonts w:ascii="Times New Roman" w:eastAsia="Times New Roman" w:hAnsi="Times New Roman" w:cs="Times New Roman"/>
                <w:sz w:val="24"/>
                <w:szCs w:val="24"/>
              </w:rPr>
            </w:pPr>
          </w:p>
        </w:tc>
        <w:tc>
          <w:tcPr>
            <w:tcW w:w="1276" w:type="dxa"/>
          </w:tcPr>
          <w:p w14:paraId="00000106" w14:textId="44B9D88B"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постійно</w:t>
            </w:r>
          </w:p>
        </w:tc>
        <w:tc>
          <w:tcPr>
            <w:tcW w:w="1701" w:type="dxa"/>
          </w:tcPr>
          <w:p w14:paraId="28B52909" w14:textId="71D0F10F" w:rsidR="00851DE6" w:rsidRPr="00851DE6" w:rsidRDefault="00851DE6" w:rsidP="00851DE6">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00000107" w14:textId="48F3FE42" w:rsidR="00851DE6" w:rsidRPr="00851DE6" w:rsidRDefault="00851DE6" w:rsidP="00851DE6">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00000108" w14:textId="536E0876"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00000109" w14:textId="3F477294"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0000010A" w14:textId="33037E32"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851DE6" w14:paraId="76C2C44F" w14:textId="77777777" w:rsidTr="00173B9D">
        <w:trPr>
          <w:cantSplit/>
          <w:trHeight w:val="1014"/>
          <w:jc w:val="center"/>
        </w:trPr>
        <w:tc>
          <w:tcPr>
            <w:tcW w:w="563" w:type="dxa"/>
          </w:tcPr>
          <w:p w14:paraId="0000010B" w14:textId="55B27FA8"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535" w:type="dxa"/>
          </w:tcPr>
          <w:p w14:paraId="0000010C" w14:textId="6E33F9D5" w:rsidR="00851DE6" w:rsidRDefault="00851DE6" w:rsidP="00851DE6">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одноразової матеріальної допомоги захисникам і захисницям України на лікування у зв'язку із пораненням (які отримали поранення після </w:t>
            </w:r>
            <w:r w:rsidRPr="00807CE9">
              <w:rPr>
                <w:rFonts w:ascii="Times New Roman" w:eastAsia="Times New Roman" w:hAnsi="Times New Roman" w:cs="Times New Roman"/>
                <w:color w:val="000000" w:themeColor="text1"/>
                <w:sz w:val="24"/>
                <w:szCs w:val="24"/>
              </w:rPr>
              <w:t>24.02.2024)</w:t>
            </w:r>
          </w:p>
        </w:tc>
        <w:tc>
          <w:tcPr>
            <w:tcW w:w="3119" w:type="dxa"/>
          </w:tcPr>
          <w:p w14:paraId="0000010D" w14:textId="241B9F8E" w:rsidR="00851DE6" w:rsidRDefault="00851DE6" w:rsidP="00851DE6">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Виконавчий комітет </w:t>
            </w:r>
            <w:proofErr w:type="spellStart"/>
            <w:r>
              <w:rPr>
                <w:rFonts w:ascii="Times New Roman" w:eastAsia="Times New Roman" w:hAnsi="Times New Roman" w:cs="Times New Roman"/>
                <w:color w:val="000000"/>
                <w:sz w:val="24"/>
                <w:szCs w:val="24"/>
              </w:rPr>
              <w:t>Широківської</w:t>
            </w:r>
            <w:proofErr w:type="spellEnd"/>
            <w:r>
              <w:rPr>
                <w:rFonts w:ascii="Times New Roman" w:eastAsia="Times New Roman" w:hAnsi="Times New Roman" w:cs="Times New Roman"/>
                <w:color w:val="000000"/>
                <w:sz w:val="24"/>
                <w:szCs w:val="24"/>
              </w:rPr>
              <w:t xml:space="preserve"> сільської ради Запорізького району Запорізької області</w:t>
            </w:r>
          </w:p>
        </w:tc>
        <w:tc>
          <w:tcPr>
            <w:tcW w:w="1276" w:type="dxa"/>
          </w:tcPr>
          <w:p w14:paraId="0000010E" w14:textId="77777777"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2024-2026</w:t>
            </w:r>
          </w:p>
        </w:tc>
        <w:tc>
          <w:tcPr>
            <w:tcW w:w="1701" w:type="dxa"/>
          </w:tcPr>
          <w:p w14:paraId="0000010F" w14:textId="2874EA4D" w:rsidR="00851DE6" w:rsidRDefault="00C913CE" w:rsidP="00851D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450,000</w:t>
            </w:r>
          </w:p>
        </w:tc>
        <w:tc>
          <w:tcPr>
            <w:tcW w:w="1701" w:type="dxa"/>
          </w:tcPr>
          <w:p w14:paraId="00000110" w14:textId="2EE91662" w:rsidR="00851DE6" w:rsidRDefault="00851DE6" w:rsidP="00851DE6">
            <w:pPr>
              <w:spacing w:line="240" w:lineRule="auto"/>
              <w:ind w:left="-1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w:t>
            </w:r>
          </w:p>
        </w:tc>
        <w:tc>
          <w:tcPr>
            <w:tcW w:w="1560" w:type="dxa"/>
          </w:tcPr>
          <w:p w14:paraId="07F70F01" w14:textId="1390D83F" w:rsidR="00851DE6" w:rsidRPr="00DA3E50" w:rsidRDefault="00851DE6" w:rsidP="00851DE6">
            <w:pPr>
              <w:spacing w:line="240" w:lineRule="auto"/>
              <w:jc w:val="center"/>
              <w:rPr>
                <w:rFonts w:ascii="Times New Roman" w:eastAsia="Times New Roman" w:hAnsi="Times New Roman" w:cs="Times New Roman"/>
                <w:color w:val="000000"/>
                <w:sz w:val="24"/>
                <w:szCs w:val="24"/>
              </w:rPr>
            </w:pPr>
            <w:r w:rsidRPr="00DA3E50">
              <w:rPr>
                <w:rFonts w:ascii="Times New Roman" w:eastAsia="Times New Roman" w:hAnsi="Times New Roman" w:cs="Times New Roman"/>
                <w:color w:val="000000"/>
                <w:sz w:val="24"/>
                <w:szCs w:val="24"/>
              </w:rPr>
              <w:t>150,000</w:t>
            </w:r>
          </w:p>
          <w:p w14:paraId="00000111" w14:textId="3F0C7070" w:rsidR="00851DE6" w:rsidRPr="00DA3E50" w:rsidRDefault="00851DE6" w:rsidP="00851DE6">
            <w:pPr>
              <w:spacing w:line="240" w:lineRule="auto"/>
              <w:jc w:val="center"/>
              <w:rPr>
                <w:rFonts w:ascii="Times New Roman" w:eastAsia="Times New Roman" w:hAnsi="Times New Roman" w:cs="Times New Roman"/>
                <w:color w:val="000000"/>
                <w:sz w:val="24"/>
                <w:szCs w:val="24"/>
              </w:rPr>
            </w:pPr>
          </w:p>
        </w:tc>
        <w:tc>
          <w:tcPr>
            <w:tcW w:w="1559" w:type="dxa"/>
          </w:tcPr>
          <w:p w14:paraId="00000112" w14:textId="235B2073" w:rsidR="00851DE6" w:rsidRPr="00DA3E50" w:rsidRDefault="00851DE6" w:rsidP="00851DE6">
            <w:pPr>
              <w:spacing w:line="240" w:lineRule="auto"/>
              <w:jc w:val="center"/>
              <w:rPr>
                <w:rFonts w:ascii="Times New Roman" w:eastAsia="Times New Roman" w:hAnsi="Times New Roman" w:cs="Times New Roman"/>
                <w:color w:val="000000"/>
                <w:sz w:val="24"/>
                <w:szCs w:val="24"/>
              </w:rPr>
            </w:pPr>
            <w:r w:rsidRPr="00DA3E50">
              <w:rPr>
                <w:rFonts w:ascii="Times New Roman" w:eastAsia="Times New Roman" w:hAnsi="Times New Roman" w:cs="Times New Roman"/>
                <w:color w:val="000000"/>
                <w:sz w:val="24"/>
                <w:szCs w:val="24"/>
              </w:rPr>
              <w:t>150,000</w:t>
            </w:r>
          </w:p>
        </w:tc>
      </w:tr>
      <w:tr w:rsidR="00851DE6" w14:paraId="28F21219" w14:textId="77777777" w:rsidTr="00173B9D">
        <w:trPr>
          <w:cantSplit/>
          <w:trHeight w:val="1014"/>
          <w:jc w:val="center"/>
        </w:trPr>
        <w:tc>
          <w:tcPr>
            <w:tcW w:w="563" w:type="dxa"/>
          </w:tcPr>
          <w:p w14:paraId="00000113" w14:textId="6E388847"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4535" w:type="dxa"/>
          </w:tcPr>
          <w:p w14:paraId="00000114" w14:textId="17D5372E" w:rsidR="00851DE6" w:rsidRDefault="00851DE6" w:rsidP="00851DE6">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Надання одноразової матеріальної допомоги захисникам і захисницям України на </w:t>
            </w:r>
            <w:r w:rsidRPr="002E143D">
              <w:rPr>
                <w:rFonts w:ascii="Times New Roman" w:eastAsia="Times New Roman" w:hAnsi="Times New Roman" w:cs="Times New Roman"/>
                <w:color w:val="000000"/>
                <w:sz w:val="24"/>
                <w:szCs w:val="24"/>
              </w:rPr>
              <w:t xml:space="preserve">зубопротезування </w:t>
            </w:r>
            <w:r>
              <w:rPr>
                <w:rFonts w:ascii="Times New Roman" w:eastAsia="Times New Roman" w:hAnsi="Times New Roman" w:cs="Times New Roman"/>
                <w:color w:val="000000"/>
                <w:sz w:val="24"/>
                <w:szCs w:val="24"/>
              </w:rPr>
              <w:t xml:space="preserve"> </w:t>
            </w:r>
            <w:r w:rsidRPr="002E143D">
              <w:rPr>
                <w:rFonts w:ascii="Times New Roman" w:eastAsia="Times New Roman" w:hAnsi="Times New Roman" w:cs="Times New Roman"/>
                <w:color w:val="000000"/>
                <w:sz w:val="24"/>
                <w:szCs w:val="24"/>
              </w:rPr>
              <w:t>(які мобілізовані після 24.02.2024)</w:t>
            </w:r>
          </w:p>
        </w:tc>
        <w:tc>
          <w:tcPr>
            <w:tcW w:w="3119" w:type="dxa"/>
          </w:tcPr>
          <w:p w14:paraId="47BB00E6" w14:textId="77777777" w:rsidR="00851DE6" w:rsidRDefault="00851DE6" w:rsidP="00851DE6">
            <w:pPr>
              <w:spacing w:line="240" w:lineRule="auto"/>
              <w:ind w:left="4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Виконавчий комітет </w:t>
            </w:r>
            <w:proofErr w:type="spellStart"/>
            <w:r>
              <w:rPr>
                <w:rFonts w:ascii="Times New Roman" w:eastAsia="Times New Roman" w:hAnsi="Times New Roman" w:cs="Times New Roman"/>
                <w:color w:val="000000"/>
                <w:sz w:val="24"/>
                <w:szCs w:val="24"/>
              </w:rPr>
              <w:t>Широківської</w:t>
            </w:r>
            <w:proofErr w:type="spellEnd"/>
            <w:r>
              <w:rPr>
                <w:rFonts w:ascii="Times New Roman" w:eastAsia="Times New Roman" w:hAnsi="Times New Roman" w:cs="Times New Roman"/>
                <w:color w:val="000000"/>
                <w:sz w:val="24"/>
                <w:szCs w:val="24"/>
              </w:rPr>
              <w:t xml:space="preserve"> сільської ради Запорізького району Запорізької області</w:t>
            </w:r>
          </w:p>
          <w:p w14:paraId="00000115" w14:textId="37801539" w:rsidR="00647D9A" w:rsidRDefault="00647D9A" w:rsidP="00851DE6">
            <w:pPr>
              <w:spacing w:line="240" w:lineRule="auto"/>
              <w:ind w:left="47" w:right="26"/>
              <w:rPr>
                <w:rFonts w:ascii="Times New Roman" w:eastAsia="Times New Roman" w:hAnsi="Times New Roman" w:cs="Times New Roman"/>
                <w:color w:val="000000"/>
                <w:sz w:val="24"/>
                <w:szCs w:val="24"/>
              </w:rPr>
            </w:pPr>
          </w:p>
        </w:tc>
        <w:tc>
          <w:tcPr>
            <w:tcW w:w="1276" w:type="dxa"/>
          </w:tcPr>
          <w:p w14:paraId="00000116" w14:textId="77777777"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2024-2026</w:t>
            </w:r>
          </w:p>
        </w:tc>
        <w:tc>
          <w:tcPr>
            <w:tcW w:w="1701" w:type="dxa"/>
          </w:tcPr>
          <w:p w14:paraId="00000117" w14:textId="1CAF1FA1" w:rsidR="00851DE6" w:rsidRDefault="00C913CE" w:rsidP="00851DE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480,000</w:t>
            </w:r>
          </w:p>
        </w:tc>
        <w:tc>
          <w:tcPr>
            <w:tcW w:w="1701" w:type="dxa"/>
          </w:tcPr>
          <w:p w14:paraId="00000118" w14:textId="1EEBDEA3" w:rsidR="00851DE6" w:rsidRDefault="00851DE6" w:rsidP="00851DE6">
            <w:pPr>
              <w:spacing w:line="240" w:lineRule="auto"/>
              <w:ind w:left="-1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160,00</w:t>
            </w:r>
          </w:p>
        </w:tc>
        <w:tc>
          <w:tcPr>
            <w:tcW w:w="1560" w:type="dxa"/>
          </w:tcPr>
          <w:p w14:paraId="00000119" w14:textId="5C6774E9" w:rsidR="00851DE6" w:rsidRPr="00DA3E50" w:rsidRDefault="00851DE6" w:rsidP="00851DE6">
            <w:pPr>
              <w:spacing w:line="240" w:lineRule="auto"/>
              <w:jc w:val="center"/>
              <w:rPr>
                <w:rFonts w:ascii="Times New Roman" w:eastAsia="Times New Roman" w:hAnsi="Times New Roman" w:cs="Times New Roman"/>
                <w:color w:val="000000"/>
                <w:sz w:val="24"/>
                <w:szCs w:val="24"/>
              </w:rPr>
            </w:pPr>
            <w:r w:rsidRPr="00DA3E50">
              <w:rPr>
                <w:rFonts w:ascii="Times New Roman" w:eastAsia="Times New Roman" w:hAnsi="Times New Roman" w:cs="Times New Roman"/>
                <w:color w:val="000000"/>
                <w:sz w:val="24"/>
                <w:szCs w:val="24"/>
              </w:rPr>
              <w:t>160,000</w:t>
            </w:r>
          </w:p>
        </w:tc>
        <w:tc>
          <w:tcPr>
            <w:tcW w:w="1559" w:type="dxa"/>
          </w:tcPr>
          <w:p w14:paraId="0000011A" w14:textId="1D2B73B5" w:rsidR="00851DE6" w:rsidRPr="00DA3E50" w:rsidRDefault="00851DE6" w:rsidP="00851DE6">
            <w:pPr>
              <w:spacing w:line="240" w:lineRule="auto"/>
              <w:jc w:val="center"/>
              <w:rPr>
                <w:rFonts w:ascii="Times New Roman" w:eastAsia="Times New Roman" w:hAnsi="Times New Roman" w:cs="Times New Roman"/>
                <w:color w:val="000000"/>
                <w:sz w:val="24"/>
                <w:szCs w:val="24"/>
              </w:rPr>
            </w:pPr>
            <w:r w:rsidRPr="00DA3E50">
              <w:rPr>
                <w:rFonts w:ascii="Times New Roman" w:eastAsia="Times New Roman" w:hAnsi="Times New Roman" w:cs="Times New Roman"/>
                <w:color w:val="000000"/>
                <w:sz w:val="24"/>
                <w:szCs w:val="24"/>
              </w:rPr>
              <w:t>160,000</w:t>
            </w:r>
          </w:p>
        </w:tc>
      </w:tr>
      <w:tr w:rsidR="00851DE6" w14:paraId="5CFA38E8" w14:textId="77777777" w:rsidTr="00173B9D">
        <w:trPr>
          <w:cantSplit/>
          <w:trHeight w:val="2605"/>
          <w:jc w:val="center"/>
        </w:trPr>
        <w:tc>
          <w:tcPr>
            <w:tcW w:w="563" w:type="dxa"/>
          </w:tcPr>
          <w:p w14:paraId="247DF6C9" w14:textId="09D0F78B" w:rsidR="00851DE6" w:rsidRDefault="00851DE6" w:rsidP="00851DE6">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535" w:type="dxa"/>
          </w:tcPr>
          <w:p w14:paraId="51B58369" w14:textId="274DAC8E" w:rsidR="00851DE6" w:rsidRDefault="00851DE6" w:rsidP="00851DE6">
            <w:pPr>
              <w:spacing w:line="240"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712C4E">
              <w:rPr>
                <w:rFonts w:ascii="Times New Roman" w:eastAsia="Times New Roman" w:hAnsi="Times New Roman" w:cs="Times New Roman"/>
                <w:color w:val="000000"/>
                <w:sz w:val="24"/>
                <w:szCs w:val="24"/>
              </w:rPr>
              <w:t xml:space="preserve">адання в амбулаторних умовах реабілітаційних медичних послуг </w:t>
            </w:r>
            <w:r>
              <w:rPr>
                <w:rFonts w:ascii="Times New Roman" w:eastAsia="Times New Roman" w:hAnsi="Times New Roman" w:cs="Times New Roman"/>
                <w:color w:val="000000"/>
                <w:sz w:val="24"/>
                <w:szCs w:val="24"/>
              </w:rPr>
              <w:t>з</w:t>
            </w:r>
            <w:r w:rsidRPr="00712C4E">
              <w:rPr>
                <w:rFonts w:ascii="Times New Roman" w:eastAsia="Times New Roman" w:hAnsi="Times New Roman" w:cs="Times New Roman"/>
                <w:color w:val="000000"/>
                <w:sz w:val="24"/>
                <w:szCs w:val="24"/>
              </w:rPr>
              <w:t>ахисник</w:t>
            </w:r>
            <w:r>
              <w:rPr>
                <w:rFonts w:ascii="Times New Roman" w:eastAsia="Times New Roman" w:hAnsi="Times New Roman" w:cs="Times New Roman"/>
                <w:color w:val="000000"/>
                <w:sz w:val="24"/>
                <w:szCs w:val="24"/>
              </w:rPr>
              <w:t>ам і з</w:t>
            </w:r>
            <w:r w:rsidRPr="00712C4E">
              <w:rPr>
                <w:rFonts w:ascii="Times New Roman" w:eastAsia="Times New Roman" w:hAnsi="Times New Roman" w:cs="Times New Roman"/>
                <w:color w:val="000000"/>
                <w:sz w:val="24"/>
                <w:szCs w:val="24"/>
              </w:rPr>
              <w:t>ахисни</w:t>
            </w:r>
            <w:r>
              <w:rPr>
                <w:rFonts w:ascii="Times New Roman" w:eastAsia="Times New Roman" w:hAnsi="Times New Roman" w:cs="Times New Roman"/>
                <w:color w:val="000000"/>
                <w:sz w:val="24"/>
                <w:szCs w:val="24"/>
              </w:rPr>
              <w:t>цям</w:t>
            </w:r>
            <w:r w:rsidRPr="00712C4E">
              <w:rPr>
                <w:rFonts w:ascii="Times New Roman" w:eastAsia="Times New Roman" w:hAnsi="Times New Roman" w:cs="Times New Roman"/>
                <w:color w:val="000000"/>
                <w:sz w:val="24"/>
                <w:szCs w:val="24"/>
              </w:rPr>
              <w:t xml:space="preserve"> України в КНП «Клініка «Сімейний лікар» </w:t>
            </w:r>
            <w:proofErr w:type="spellStart"/>
            <w:r w:rsidRPr="00712C4E">
              <w:rPr>
                <w:rFonts w:ascii="Times New Roman" w:eastAsia="Times New Roman" w:hAnsi="Times New Roman" w:cs="Times New Roman"/>
                <w:color w:val="000000"/>
                <w:sz w:val="24"/>
                <w:szCs w:val="24"/>
              </w:rPr>
              <w:t>Широківської</w:t>
            </w:r>
            <w:proofErr w:type="spellEnd"/>
            <w:r w:rsidRPr="00712C4E">
              <w:rPr>
                <w:rFonts w:ascii="Times New Roman" w:eastAsia="Times New Roman" w:hAnsi="Times New Roman" w:cs="Times New Roman"/>
                <w:color w:val="000000"/>
                <w:sz w:val="24"/>
                <w:szCs w:val="24"/>
              </w:rPr>
              <w:t xml:space="preserve"> сільської ради Запорізького району Запорізької області</w:t>
            </w:r>
          </w:p>
          <w:p w14:paraId="1CA2268B" w14:textId="77777777" w:rsidR="00851DE6" w:rsidRDefault="00851DE6" w:rsidP="00851DE6">
            <w:pPr>
              <w:spacing w:line="240" w:lineRule="auto"/>
              <w:ind w:right="178"/>
              <w:rPr>
                <w:rFonts w:ascii="Times New Roman" w:eastAsia="Times New Roman" w:hAnsi="Times New Roman" w:cs="Times New Roman"/>
                <w:color w:val="000000"/>
                <w:sz w:val="24"/>
                <w:szCs w:val="24"/>
              </w:rPr>
            </w:pPr>
          </w:p>
          <w:p w14:paraId="0F714BC6" w14:textId="63357F23" w:rsidR="00851DE6" w:rsidRDefault="00851DE6" w:rsidP="00851DE6">
            <w:pPr>
              <w:spacing w:line="240" w:lineRule="auto"/>
              <w:ind w:right="178"/>
              <w:rPr>
                <w:rFonts w:ascii="Times New Roman" w:eastAsia="Times New Roman" w:hAnsi="Times New Roman" w:cs="Times New Roman"/>
                <w:color w:val="000000"/>
                <w:sz w:val="24"/>
                <w:szCs w:val="24"/>
              </w:rPr>
            </w:pPr>
          </w:p>
        </w:tc>
        <w:tc>
          <w:tcPr>
            <w:tcW w:w="3119" w:type="dxa"/>
          </w:tcPr>
          <w:p w14:paraId="08749ABD" w14:textId="166DFBAD" w:rsidR="00851DE6" w:rsidRDefault="00851DE6" w:rsidP="00851DE6">
            <w:pPr>
              <w:spacing w:line="240" w:lineRule="auto"/>
              <w:ind w:left="47" w:righ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КНП</w:t>
            </w:r>
            <w:r w:rsidRPr="00115E0B">
              <w:rPr>
                <w:rFonts w:ascii="Times New Roman" w:eastAsia="Times New Roman" w:hAnsi="Times New Roman" w:cs="Times New Roman"/>
                <w:color w:val="000000"/>
                <w:sz w:val="24"/>
                <w:szCs w:val="24"/>
              </w:rPr>
              <w:t xml:space="preserve"> «Клініка «Сімейний лікар» </w:t>
            </w:r>
            <w:proofErr w:type="spellStart"/>
            <w:r w:rsidRPr="00115E0B">
              <w:rPr>
                <w:rFonts w:ascii="Times New Roman" w:eastAsia="Times New Roman" w:hAnsi="Times New Roman" w:cs="Times New Roman"/>
                <w:color w:val="000000"/>
                <w:sz w:val="24"/>
                <w:szCs w:val="24"/>
              </w:rPr>
              <w:t>Широківської</w:t>
            </w:r>
            <w:proofErr w:type="spellEnd"/>
            <w:r w:rsidRPr="00115E0B">
              <w:rPr>
                <w:rFonts w:ascii="Times New Roman" w:eastAsia="Times New Roman" w:hAnsi="Times New Roman" w:cs="Times New Roman"/>
                <w:color w:val="000000"/>
                <w:sz w:val="24"/>
                <w:szCs w:val="24"/>
              </w:rPr>
              <w:t xml:space="preserve"> сільської ради Запорізького району Запорізької області</w:t>
            </w:r>
          </w:p>
        </w:tc>
        <w:tc>
          <w:tcPr>
            <w:tcW w:w="1276" w:type="dxa"/>
          </w:tcPr>
          <w:p w14:paraId="7C60F3C9" w14:textId="395A14A0" w:rsidR="00851DE6" w:rsidRPr="00647D9A" w:rsidRDefault="00851DE6" w:rsidP="00851DE6">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7D36B9BA" w14:textId="77777777" w:rsidR="00851DE6" w:rsidRDefault="00851DE6" w:rsidP="00851DE6">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p w14:paraId="2E756FE4" w14:textId="1796548F" w:rsidR="00647D9A" w:rsidRPr="00851DE6" w:rsidRDefault="00647D9A" w:rsidP="00851DE6">
            <w:pPr>
              <w:jc w:val="center"/>
              <w:rPr>
                <w:rFonts w:ascii="Times New Roman" w:eastAsia="Times New Roman" w:hAnsi="Times New Roman" w:cs="Times New Roman"/>
                <w:color w:val="000000"/>
              </w:rPr>
            </w:pPr>
          </w:p>
        </w:tc>
        <w:tc>
          <w:tcPr>
            <w:tcW w:w="1701" w:type="dxa"/>
          </w:tcPr>
          <w:p w14:paraId="6A5239B2" w14:textId="19AC00D1"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6F7C4085" w14:textId="76A80CD1"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0CC42CE0" w14:textId="6B0D7BCC" w:rsidR="00851DE6" w:rsidRPr="00851DE6" w:rsidRDefault="00851DE6" w:rsidP="00851DE6">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647D9A" w14:paraId="20856E27" w14:textId="77777777" w:rsidTr="00647D9A">
        <w:trPr>
          <w:cantSplit/>
          <w:trHeight w:val="557"/>
          <w:jc w:val="center"/>
        </w:trPr>
        <w:tc>
          <w:tcPr>
            <w:tcW w:w="563" w:type="dxa"/>
            <w:vAlign w:val="center"/>
          </w:tcPr>
          <w:p w14:paraId="034BA583" w14:textId="51266260" w:rsidR="00647D9A" w:rsidRDefault="00647D9A" w:rsidP="00647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1</w:t>
            </w:r>
          </w:p>
        </w:tc>
        <w:tc>
          <w:tcPr>
            <w:tcW w:w="4535" w:type="dxa"/>
            <w:vAlign w:val="center"/>
          </w:tcPr>
          <w:p w14:paraId="08195522" w14:textId="4898E82C" w:rsidR="00647D9A" w:rsidRDefault="00647D9A" w:rsidP="00647D9A">
            <w:pPr>
              <w:spacing w:after="0" w:line="240" w:lineRule="auto"/>
              <w:ind w:right="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w:t>
            </w:r>
          </w:p>
        </w:tc>
        <w:tc>
          <w:tcPr>
            <w:tcW w:w="3119" w:type="dxa"/>
            <w:vAlign w:val="center"/>
          </w:tcPr>
          <w:p w14:paraId="4EE39D5A" w14:textId="2D0FBE05" w:rsidR="00647D9A" w:rsidRDefault="00647D9A" w:rsidP="00647D9A">
            <w:pPr>
              <w:spacing w:after="0" w:line="240" w:lineRule="auto"/>
              <w:ind w:left="47"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3</w:t>
            </w:r>
          </w:p>
        </w:tc>
        <w:tc>
          <w:tcPr>
            <w:tcW w:w="1276" w:type="dxa"/>
            <w:vAlign w:val="center"/>
          </w:tcPr>
          <w:p w14:paraId="0D186667" w14:textId="4FF99E15" w:rsidR="00647D9A" w:rsidRPr="00647D9A" w:rsidRDefault="00647D9A" w:rsidP="00647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4</w:t>
            </w:r>
          </w:p>
        </w:tc>
        <w:tc>
          <w:tcPr>
            <w:tcW w:w="1701" w:type="dxa"/>
            <w:vAlign w:val="center"/>
          </w:tcPr>
          <w:p w14:paraId="7C1D3C94" w14:textId="3632646B" w:rsidR="00647D9A" w:rsidRPr="00851DE6"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center"/>
          </w:tcPr>
          <w:p w14:paraId="08A9FEB1" w14:textId="46434013" w:rsidR="00647D9A" w:rsidRPr="00851DE6"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center"/>
          </w:tcPr>
          <w:p w14:paraId="7C9C88C4" w14:textId="1CFE05A0" w:rsidR="00647D9A" w:rsidRPr="00851DE6"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center"/>
          </w:tcPr>
          <w:p w14:paraId="1C37B773" w14:textId="582A941B" w:rsidR="00647D9A" w:rsidRPr="00851DE6"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647D9A" w14:paraId="3EAF0D1B" w14:textId="77777777" w:rsidTr="00FB4CDA">
        <w:trPr>
          <w:cantSplit/>
          <w:trHeight w:val="593"/>
          <w:jc w:val="center"/>
        </w:trPr>
        <w:tc>
          <w:tcPr>
            <w:tcW w:w="16014" w:type="dxa"/>
            <w:gridSpan w:val="8"/>
          </w:tcPr>
          <w:p w14:paraId="54A7A699" w14:textId="7B151367" w:rsidR="00647D9A" w:rsidRPr="00712C4E" w:rsidRDefault="00647D9A" w:rsidP="00647D9A">
            <w:pPr>
              <w:spacing w:line="240" w:lineRule="auto"/>
              <w:rPr>
                <w:rFonts w:ascii="Times New Roman" w:eastAsia="Times New Roman" w:hAnsi="Times New Roman" w:cs="Times New Roman"/>
                <w:color w:val="000000"/>
                <w:sz w:val="18"/>
                <w:szCs w:val="18"/>
                <w:highlight w:val="yellow"/>
              </w:rPr>
            </w:pPr>
            <w:bookmarkStart w:id="10" w:name="_Hlk174568738"/>
            <w:r w:rsidRPr="00712C4E">
              <w:rPr>
                <w:rFonts w:ascii="Times New Roman" w:eastAsia="Times New Roman" w:hAnsi="Times New Roman" w:cs="Times New Roman"/>
                <w:b/>
                <w:bCs/>
                <w:color w:val="000000"/>
                <w:sz w:val="24"/>
                <w:szCs w:val="24"/>
              </w:rPr>
              <w:t xml:space="preserve">         4. Професійний розвиток  захисників і  захисниць України: сприяння працевлаштуванню та бізнес-ініціативам</w:t>
            </w:r>
            <w:bookmarkEnd w:id="10"/>
          </w:p>
        </w:tc>
      </w:tr>
      <w:tr w:rsidR="00647D9A" w14:paraId="5F781771" w14:textId="77777777" w:rsidTr="00851DE6">
        <w:trPr>
          <w:cantSplit/>
          <w:trHeight w:val="1014"/>
          <w:jc w:val="center"/>
        </w:trPr>
        <w:tc>
          <w:tcPr>
            <w:tcW w:w="563" w:type="dxa"/>
          </w:tcPr>
          <w:p w14:paraId="10E618B2" w14:textId="7AA83693"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535" w:type="dxa"/>
          </w:tcPr>
          <w:p w14:paraId="664E27A6" w14:textId="2A26B290" w:rsidR="00647D9A" w:rsidRPr="00351EEA" w:rsidRDefault="00647D9A" w:rsidP="00647D9A">
            <w:pPr>
              <w:spacing w:line="240" w:lineRule="auto"/>
              <w:ind w:right="178"/>
              <w:rPr>
                <w:rFonts w:ascii="Times New Roman" w:eastAsia="Times New Roman" w:hAnsi="Times New Roman" w:cs="Times New Roman"/>
                <w:sz w:val="24"/>
                <w:szCs w:val="24"/>
                <w:highlight w:val="yellow"/>
              </w:rPr>
            </w:pPr>
            <w:r w:rsidRPr="00F206B0">
              <w:rPr>
                <w:rFonts w:ascii="Times New Roman" w:eastAsia="Times New Roman" w:hAnsi="Times New Roman" w:cs="Times New Roman"/>
                <w:sz w:val="24"/>
                <w:szCs w:val="24"/>
              </w:rPr>
              <w:t xml:space="preserve">Проведення роботи з </w:t>
            </w:r>
            <w:r>
              <w:rPr>
                <w:rFonts w:ascii="Times New Roman" w:eastAsia="Times New Roman" w:hAnsi="Times New Roman" w:cs="Times New Roman"/>
                <w:sz w:val="24"/>
                <w:szCs w:val="24"/>
              </w:rPr>
              <w:t>з</w:t>
            </w:r>
            <w:r w:rsidRPr="00F206B0">
              <w:rPr>
                <w:rFonts w:ascii="Times New Roman" w:eastAsia="Times New Roman" w:hAnsi="Times New Roman" w:cs="Times New Roman"/>
                <w:color w:val="000000"/>
                <w:sz w:val="24"/>
                <w:szCs w:val="24"/>
              </w:rPr>
              <w:t xml:space="preserve">ахисниками та </w:t>
            </w:r>
            <w:r>
              <w:rPr>
                <w:rFonts w:ascii="Times New Roman" w:eastAsia="Times New Roman" w:hAnsi="Times New Roman" w:cs="Times New Roman"/>
                <w:color w:val="000000"/>
                <w:sz w:val="24"/>
                <w:szCs w:val="24"/>
              </w:rPr>
              <w:t>з</w:t>
            </w:r>
            <w:r w:rsidRPr="00F206B0">
              <w:rPr>
                <w:rFonts w:ascii="Times New Roman" w:eastAsia="Times New Roman" w:hAnsi="Times New Roman" w:cs="Times New Roman"/>
                <w:color w:val="000000"/>
                <w:sz w:val="24"/>
                <w:szCs w:val="24"/>
              </w:rPr>
              <w:t>ахисницями України</w:t>
            </w:r>
            <w:r w:rsidRPr="00F206B0">
              <w:rPr>
                <w:rFonts w:ascii="Times New Roman" w:eastAsia="Times New Roman" w:hAnsi="Times New Roman" w:cs="Times New Roman"/>
                <w:sz w:val="24"/>
                <w:szCs w:val="24"/>
              </w:rPr>
              <w:t xml:space="preserve"> з метою формування конструктивних настанов до легальної занятості та/ або професійного навчання</w:t>
            </w:r>
          </w:p>
        </w:tc>
        <w:tc>
          <w:tcPr>
            <w:tcW w:w="3119" w:type="dxa"/>
          </w:tcPr>
          <w:p w14:paraId="5F53F3FA" w14:textId="0A97A323" w:rsidR="00647D9A"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87922">
              <w:rPr>
                <w:rFonts w:ascii="Times New Roman" w:eastAsia="Times New Roman" w:hAnsi="Times New Roman" w:cs="Times New Roman"/>
                <w:sz w:val="24"/>
                <w:szCs w:val="24"/>
              </w:rPr>
              <w:t xml:space="preserve">ідділ соціального захисту </w:t>
            </w:r>
            <w:proofErr w:type="spellStart"/>
            <w:r w:rsidRPr="00387922">
              <w:rPr>
                <w:rFonts w:ascii="Times New Roman" w:eastAsia="Times New Roman" w:hAnsi="Times New Roman" w:cs="Times New Roman"/>
                <w:sz w:val="24"/>
                <w:szCs w:val="24"/>
              </w:rPr>
              <w:t>Широківської</w:t>
            </w:r>
            <w:proofErr w:type="spellEnd"/>
            <w:r w:rsidRPr="00387922">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32C3B482" w14:textId="24EE610C" w:rsidR="00647D9A" w:rsidRPr="00647D9A" w:rsidRDefault="00647D9A" w:rsidP="00647D9A">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680DC599" w14:textId="3A3F6C9C" w:rsidR="00647D9A" w:rsidRPr="00851DE6" w:rsidRDefault="00647D9A" w:rsidP="00647D9A">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18F0AE47" w14:textId="73628048" w:rsidR="00647D9A" w:rsidRPr="00851DE6" w:rsidRDefault="00647D9A" w:rsidP="00647D9A">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645AA578" w14:textId="24E0341B" w:rsidR="00647D9A" w:rsidRPr="00851DE6" w:rsidRDefault="00647D9A" w:rsidP="00647D9A">
            <w:pPr>
              <w:spacing w:line="240" w:lineRule="auto"/>
              <w:ind w:left="-5"/>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048AD7F8" w14:textId="483BC3A7"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5D8C03BB" w14:textId="37CDC153"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647D9A" w14:paraId="52A2C894" w14:textId="77777777" w:rsidTr="00851DE6">
        <w:trPr>
          <w:cantSplit/>
          <w:trHeight w:val="1014"/>
          <w:jc w:val="center"/>
        </w:trPr>
        <w:tc>
          <w:tcPr>
            <w:tcW w:w="563" w:type="dxa"/>
          </w:tcPr>
          <w:p w14:paraId="1DBB070E" w14:textId="2B0763CC"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535" w:type="dxa"/>
          </w:tcPr>
          <w:p w14:paraId="2B0A6A98" w14:textId="1A84D88E" w:rsidR="00647D9A" w:rsidRPr="00F206B0" w:rsidRDefault="00647D9A" w:rsidP="00647D9A">
            <w:pPr>
              <w:spacing w:line="240" w:lineRule="auto"/>
              <w:ind w:right="178"/>
              <w:rPr>
                <w:rFonts w:ascii="Times New Roman" w:eastAsia="Times New Roman" w:hAnsi="Times New Roman" w:cs="Times New Roman"/>
                <w:sz w:val="24"/>
                <w:szCs w:val="24"/>
              </w:rPr>
            </w:pPr>
            <w:r w:rsidRPr="00F206B0">
              <w:rPr>
                <w:rFonts w:ascii="Times New Roman" w:eastAsia="Times New Roman" w:hAnsi="Times New Roman" w:cs="Times New Roman"/>
                <w:sz w:val="24"/>
                <w:szCs w:val="24"/>
              </w:rPr>
              <w:t>Сприяння професійній орієнтації та адаптації військовослужбовців, які звільняються або звільнені з військової служби, учасників бойових дій, ветеранів</w:t>
            </w:r>
          </w:p>
        </w:tc>
        <w:tc>
          <w:tcPr>
            <w:tcW w:w="3119" w:type="dxa"/>
          </w:tcPr>
          <w:p w14:paraId="49A82023" w14:textId="7C470A55" w:rsidR="00647D9A"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87922">
              <w:rPr>
                <w:rFonts w:ascii="Times New Roman" w:eastAsia="Times New Roman" w:hAnsi="Times New Roman" w:cs="Times New Roman"/>
                <w:sz w:val="24"/>
                <w:szCs w:val="24"/>
              </w:rPr>
              <w:t xml:space="preserve">ідділ соціального захисту </w:t>
            </w:r>
            <w:proofErr w:type="spellStart"/>
            <w:r w:rsidRPr="00387922">
              <w:rPr>
                <w:rFonts w:ascii="Times New Roman" w:eastAsia="Times New Roman" w:hAnsi="Times New Roman" w:cs="Times New Roman"/>
                <w:sz w:val="24"/>
                <w:szCs w:val="24"/>
              </w:rPr>
              <w:t>Широківської</w:t>
            </w:r>
            <w:proofErr w:type="spellEnd"/>
            <w:r w:rsidRPr="00387922">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51E5AD2A" w14:textId="2E2BE82D" w:rsidR="00647D9A" w:rsidRPr="00647D9A" w:rsidRDefault="00647D9A" w:rsidP="00647D9A">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6576D5FF" w14:textId="2E3662F5" w:rsidR="00647D9A" w:rsidRPr="00851DE6" w:rsidRDefault="00647D9A" w:rsidP="00647D9A">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733104EA" w14:textId="1AFC74B3" w:rsidR="00647D9A" w:rsidRPr="00851DE6" w:rsidRDefault="00647D9A" w:rsidP="00647D9A">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3A966AFC" w14:textId="6215C16E"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379327A1" w14:textId="77AA80F5"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23641C6A" w14:textId="63223BB3"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647D9A" w14:paraId="22B96FBF" w14:textId="77777777" w:rsidTr="00851DE6">
        <w:trPr>
          <w:cantSplit/>
          <w:trHeight w:val="1014"/>
          <w:jc w:val="center"/>
        </w:trPr>
        <w:tc>
          <w:tcPr>
            <w:tcW w:w="563" w:type="dxa"/>
          </w:tcPr>
          <w:p w14:paraId="5713F3EE" w14:textId="20419288"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535" w:type="dxa"/>
          </w:tcPr>
          <w:p w14:paraId="3381DA36" w14:textId="0DCD462A" w:rsidR="00647D9A" w:rsidRPr="00F206B0" w:rsidRDefault="00647D9A" w:rsidP="00647D9A">
            <w:pPr>
              <w:spacing w:line="240" w:lineRule="auto"/>
              <w:ind w:right="178"/>
              <w:rPr>
                <w:rFonts w:ascii="Times New Roman" w:eastAsia="Times New Roman" w:hAnsi="Times New Roman" w:cs="Times New Roman"/>
                <w:sz w:val="24"/>
                <w:szCs w:val="24"/>
              </w:rPr>
            </w:pPr>
            <w:r w:rsidRPr="00F206B0">
              <w:rPr>
                <w:rFonts w:ascii="Times New Roman" w:eastAsia="Times New Roman" w:hAnsi="Times New Roman" w:cs="Times New Roman"/>
                <w:sz w:val="24"/>
                <w:szCs w:val="24"/>
              </w:rPr>
              <w:t xml:space="preserve">Проведення інформаційної роботи для  захисників і  захисниць України та членів їх сімей щодо основ підприємництва та </w:t>
            </w:r>
            <w:proofErr w:type="spellStart"/>
            <w:r w:rsidRPr="00F206B0">
              <w:rPr>
                <w:rFonts w:ascii="Times New Roman" w:eastAsia="Times New Roman" w:hAnsi="Times New Roman" w:cs="Times New Roman"/>
                <w:sz w:val="24"/>
                <w:szCs w:val="24"/>
              </w:rPr>
              <w:t>самозайнятості</w:t>
            </w:r>
            <w:proofErr w:type="spellEnd"/>
          </w:p>
        </w:tc>
        <w:tc>
          <w:tcPr>
            <w:tcW w:w="3119" w:type="dxa"/>
          </w:tcPr>
          <w:p w14:paraId="179D20E9" w14:textId="61B3E1EA" w:rsidR="00647D9A"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87922">
              <w:rPr>
                <w:rFonts w:ascii="Times New Roman" w:eastAsia="Times New Roman" w:hAnsi="Times New Roman" w:cs="Times New Roman"/>
                <w:sz w:val="24"/>
                <w:szCs w:val="24"/>
              </w:rPr>
              <w:t xml:space="preserve">ідділ соціального захисту </w:t>
            </w:r>
            <w:proofErr w:type="spellStart"/>
            <w:r w:rsidRPr="00387922">
              <w:rPr>
                <w:rFonts w:ascii="Times New Roman" w:eastAsia="Times New Roman" w:hAnsi="Times New Roman" w:cs="Times New Roman"/>
                <w:sz w:val="24"/>
                <w:szCs w:val="24"/>
              </w:rPr>
              <w:t>Широківської</w:t>
            </w:r>
            <w:proofErr w:type="spellEnd"/>
            <w:r w:rsidRPr="00387922">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02045594" w14:textId="3359363E" w:rsidR="00647D9A" w:rsidRPr="00647D9A" w:rsidRDefault="00647D9A" w:rsidP="00647D9A">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0082B7CD" w14:textId="777F1E7A" w:rsidR="00647D9A" w:rsidRPr="00851DE6" w:rsidRDefault="00647D9A" w:rsidP="00647D9A">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7B53B474" w14:textId="31D1EDB1" w:rsidR="00647D9A" w:rsidRPr="00851DE6" w:rsidRDefault="00647D9A" w:rsidP="00647D9A">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553EADFE" w14:textId="5D987E4F" w:rsidR="00647D9A" w:rsidRPr="00851DE6" w:rsidRDefault="00647D9A" w:rsidP="00647D9A">
            <w:pPr>
              <w:spacing w:line="240" w:lineRule="auto"/>
              <w:ind w:left="-5"/>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60A5D0BF" w14:textId="3E328E54"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544629AB" w14:textId="348B04C8"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647D9A" w14:paraId="40FFA7F8" w14:textId="77777777" w:rsidTr="00851DE6">
        <w:trPr>
          <w:cantSplit/>
          <w:trHeight w:val="1014"/>
          <w:jc w:val="center"/>
        </w:trPr>
        <w:tc>
          <w:tcPr>
            <w:tcW w:w="563" w:type="dxa"/>
          </w:tcPr>
          <w:p w14:paraId="424ECAFB" w14:textId="0DFFA145"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4535" w:type="dxa"/>
          </w:tcPr>
          <w:p w14:paraId="63CDC95C" w14:textId="053D45D3" w:rsidR="00647D9A" w:rsidRPr="00F206B0" w:rsidRDefault="00647D9A" w:rsidP="00647D9A">
            <w:pPr>
              <w:spacing w:line="240" w:lineRule="auto"/>
              <w:ind w:right="178"/>
              <w:rPr>
                <w:rFonts w:ascii="Times New Roman" w:eastAsia="Times New Roman" w:hAnsi="Times New Roman" w:cs="Times New Roman"/>
                <w:sz w:val="24"/>
                <w:szCs w:val="24"/>
              </w:rPr>
            </w:pPr>
            <w:r w:rsidRPr="00F206B0">
              <w:rPr>
                <w:rFonts w:ascii="Times New Roman" w:eastAsia="Times New Roman" w:hAnsi="Times New Roman" w:cs="Times New Roman"/>
                <w:sz w:val="24"/>
                <w:szCs w:val="24"/>
              </w:rPr>
              <w:t xml:space="preserve">Сприяння в отриманні </w:t>
            </w:r>
            <w:r>
              <w:rPr>
                <w:rFonts w:ascii="Times New Roman" w:eastAsia="Times New Roman" w:hAnsi="Times New Roman" w:cs="Times New Roman"/>
                <w:sz w:val="24"/>
                <w:szCs w:val="24"/>
              </w:rPr>
              <w:t xml:space="preserve">захисниками і захисницями України грантів </w:t>
            </w:r>
            <w:r w:rsidRPr="00F206B0">
              <w:rPr>
                <w:rFonts w:ascii="Times New Roman" w:eastAsia="Times New Roman" w:hAnsi="Times New Roman" w:cs="Times New Roman"/>
                <w:sz w:val="24"/>
                <w:szCs w:val="24"/>
              </w:rPr>
              <w:t>для створення та підтримки власного бізнесу, ваучерів на навчання та участь в інших активних програмах на ринку праці</w:t>
            </w:r>
          </w:p>
        </w:tc>
        <w:tc>
          <w:tcPr>
            <w:tcW w:w="3119" w:type="dxa"/>
          </w:tcPr>
          <w:p w14:paraId="68B2C7E1" w14:textId="5FAEF9D3" w:rsidR="00647D9A"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87922">
              <w:rPr>
                <w:rFonts w:ascii="Times New Roman" w:eastAsia="Times New Roman" w:hAnsi="Times New Roman" w:cs="Times New Roman"/>
                <w:sz w:val="24"/>
                <w:szCs w:val="24"/>
              </w:rPr>
              <w:t xml:space="preserve">ідділ соціального захисту </w:t>
            </w:r>
            <w:proofErr w:type="spellStart"/>
            <w:r w:rsidRPr="00387922">
              <w:rPr>
                <w:rFonts w:ascii="Times New Roman" w:eastAsia="Times New Roman" w:hAnsi="Times New Roman" w:cs="Times New Roman"/>
                <w:sz w:val="24"/>
                <w:szCs w:val="24"/>
              </w:rPr>
              <w:t>Широківської</w:t>
            </w:r>
            <w:proofErr w:type="spellEnd"/>
            <w:r w:rsidRPr="00387922">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2DAAED70" w14:textId="54434572" w:rsidR="00647D9A" w:rsidRPr="00647D9A" w:rsidRDefault="00647D9A" w:rsidP="00647D9A">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33CC099F" w14:textId="62C1277A" w:rsidR="00647D9A" w:rsidRPr="00851DE6" w:rsidRDefault="00647D9A" w:rsidP="00647D9A">
            <w:pPr>
              <w:spacing w:after="0"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w:t>
            </w:r>
          </w:p>
          <w:p w14:paraId="1163AE58" w14:textId="3599DF1F" w:rsidR="00647D9A" w:rsidRPr="00851DE6" w:rsidRDefault="00647D9A" w:rsidP="00647D9A">
            <w:pPr>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не потребує</w:t>
            </w:r>
          </w:p>
        </w:tc>
        <w:tc>
          <w:tcPr>
            <w:tcW w:w="1701" w:type="dxa"/>
          </w:tcPr>
          <w:p w14:paraId="3824127A" w14:textId="6B11713D"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60" w:type="dxa"/>
          </w:tcPr>
          <w:p w14:paraId="5AE5A81D" w14:textId="17322E38"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c>
          <w:tcPr>
            <w:tcW w:w="1559" w:type="dxa"/>
          </w:tcPr>
          <w:p w14:paraId="376F398D" w14:textId="7B23D3F6" w:rsidR="00647D9A" w:rsidRPr="00851DE6" w:rsidRDefault="00647D9A" w:rsidP="00647D9A">
            <w:pPr>
              <w:spacing w:line="240" w:lineRule="auto"/>
              <w:jc w:val="center"/>
              <w:rPr>
                <w:rFonts w:ascii="Times New Roman" w:eastAsia="Times New Roman" w:hAnsi="Times New Roman" w:cs="Times New Roman"/>
                <w:color w:val="000000"/>
              </w:rPr>
            </w:pPr>
            <w:r w:rsidRPr="00851DE6">
              <w:rPr>
                <w:rFonts w:ascii="Times New Roman" w:eastAsia="Times New Roman" w:hAnsi="Times New Roman" w:cs="Times New Roman"/>
                <w:color w:val="000000"/>
              </w:rPr>
              <w:t>фінансування не потребує</w:t>
            </w:r>
          </w:p>
        </w:tc>
      </w:tr>
      <w:tr w:rsidR="00647D9A" w14:paraId="45D1DFF6" w14:textId="77777777" w:rsidTr="00FB4CDA">
        <w:trPr>
          <w:cantSplit/>
          <w:trHeight w:val="521"/>
          <w:jc w:val="center"/>
        </w:trPr>
        <w:tc>
          <w:tcPr>
            <w:tcW w:w="16014" w:type="dxa"/>
            <w:gridSpan w:val="8"/>
          </w:tcPr>
          <w:p w14:paraId="56E261E1" w14:textId="531D835A" w:rsidR="00647D9A" w:rsidRPr="00E307E0" w:rsidRDefault="00647D9A" w:rsidP="00647D9A">
            <w:pPr>
              <w:spacing w:line="240" w:lineRule="auto"/>
              <w:rPr>
                <w:rFonts w:ascii="Times New Roman" w:eastAsia="Times New Roman" w:hAnsi="Times New Roman" w:cs="Times New Roman"/>
                <w:b/>
                <w:bCs/>
                <w:color w:val="000000"/>
                <w:sz w:val="24"/>
                <w:szCs w:val="24"/>
              </w:rPr>
            </w:pPr>
            <w:bookmarkStart w:id="11" w:name="_Hlk174569899"/>
            <w:r w:rsidRPr="00E307E0">
              <w:rPr>
                <w:rFonts w:ascii="Times New Roman" w:eastAsia="Times New Roman" w:hAnsi="Times New Roman" w:cs="Times New Roman"/>
                <w:b/>
                <w:bCs/>
                <w:color w:val="000000"/>
                <w:sz w:val="24"/>
                <w:szCs w:val="24"/>
              </w:rPr>
              <w:t>5. Національно</w:t>
            </w:r>
            <w:r>
              <w:rPr>
                <w:rFonts w:ascii="Times New Roman" w:eastAsia="Times New Roman" w:hAnsi="Times New Roman" w:cs="Times New Roman"/>
                <w:b/>
                <w:bCs/>
                <w:color w:val="000000"/>
                <w:sz w:val="24"/>
                <w:szCs w:val="24"/>
              </w:rPr>
              <w:t>-</w:t>
            </w:r>
            <w:r w:rsidRPr="00E307E0">
              <w:rPr>
                <w:rFonts w:ascii="Times New Roman" w:eastAsia="Times New Roman" w:hAnsi="Times New Roman" w:cs="Times New Roman"/>
                <w:b/>
                <w:bCs/>
                <w:color w:val="000000"/>
                <w:sz w:val="24"/>
                <w:szCs w:val="24"/>
              </w:rPr>
              <w:t xml:space="preserve">патріотичне виховання молодого покоління та адаптація </w:t>
            </w:r>
            <w:r>
              <w:rPr>
                <w:rFonts w:ascii="Times New Roman" w:eastAsia="Times New Roman" w:hAnsi="Times New Roman" w:cs="Times New Roman"/>
                <w:b/>
                <w:bCs/>
                <w:color w:val="000000"/>
                <w:sz w:val="24"/>
                <w:szCs w:val="24"/>
              </w:rPr>
              <w:t>з</w:t>
            </w:r>
            <w:r w:rsidRPr="00E307E0">
              <w:rPr>
                <w:rFonts w:ascii="Times New Roman" w:eastAsia="Times New Roman" w:hAnsi="Times New Roman" w:cs="Times New Roman"/>
                <w:b/>
                <w:bCs/>
                <w:color w:val="000000"/>
                <w:sz w:val="24"/>
                <w:szCs w:val="24"/>
              </w:rPr>
              <w:t xml:space="preserve">ахисників та </w:t>
            </w:r>
            <w:r>
              <w:rPr>
                <w:rFonts w:ascii="Times New Roman" w:eastAsia="Times New Roman" w:hAnsi="Times New Roman" w:cs="Times New Roman"/>
                <w:b/>
                <w:bCs/>
                <w:color w:val="000000"/>
                <w:sz w:val="24"/>
                <w:szCs w:val="24"/>
              </w:rPr>
              <w:t>з</w:t>
            </w:r>
            <w:r w:rsidRPr="00E307E0">
              <w:rPr>
                <w:rFonts w:ascii="Times New Roman" w:eastAsia="Times New Roman" w:hAnsi="Times New Roman" w:cs="Times New Roman"/>
                <w:b/>
                <w:bCs/>
                <w:color w:val="000000"/>
                <w:sz w:val="24"/>
                <w:szCs w:val="24"/>
              </w:rPr>
              <w:t>ахисниць України</w:t>
            </w:r>
            <w:r w:rsidRPr="00E307E0">
              <w:rPr>
                <w:rFonts w:ascii="Times New Roman" w:eastAsia="Times New Roman" w:hAnsi="Times New Roman" w:cs="Times New Roman"/>
                <w:b/>
                <w:bCs/>
                <w:color w:val="FF0000"/>
                <w:sz w:val="24"/>
                <w:szCs w:val="24"/>
              </w:rPr>
              <w:t xml:space="preserve"> </w:t>
            </w:r>
            <w:r w:rsidRPr="00E307E0">
              <w:rPr>
                <w:rFonts w:ascii="Times New Roman" w:eastAsia="Times New Roman" w:hAnsi="Times New Roman" w:cs="Times New Roman"/>
                <w:b/>
                <w:bCs/>
                <w:color w:val="000000"/>
                <w:sz w:val="24"/>
                <w:szCs w:val="24"/>
              </w:rPr>
              <w:t>в суспільстві</w:t>
            </w:r>
            <w:bookmarkEnd w:id="11"/>
          </w:p>
        </w:tc>
      </w:tr>
      <w:tr w:rsidR="00647D9A" w14:paraId="19FB9AED" w14:textId="77777777" w:rsidTr="00647D9A">
        <w:trPr>
          <w:cantSplit/>
          <w:trHeight w:val="1014"/>
          <w:jc w:val="center"/>
        </w:trPr>
        <w:tc>
          <w:tcPr>
            <w:tcW w:w="563" w:type="dxa"/>
          </w:tcPr>
          <w:p w14:paraId="1652BA49" w14:textId="59CE7147"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535" w:type="dxa"/>
          </w:tcPr>
          <w:p w14:paraId="7EC13937" w14:textId="62779070" w:rsidR="00647D9A" w:rsidRPr="00A75DB9" w:rsidRDefault="00647D9A" w:rsidP="00647D9A">
            <w:pPr>
              <w:spacing w:line="240" w:lineRule="auto"/>
              <w:ind w:right="178"/>
              <w:rPr>
                <w:rFonts w:ascii="Times New Roman" w:eastAsia="Times New Roman" w:hAnsi="Times New Roman" w:cs="Times New Roman"/>
                <w:sz w:val="24"/>
                <w:szCs w:val="24"/>
                <w:highlight w:val="yellow"/>
              </w:rPr>
            </w:pPr>
            <w:r w:rsidRPr="00AA5B5B">
              <w:rPr>
                <w:rFonts w:ascii="Times New Roman" w:eastAsia="Times New Roman" w:hAnsi="Times New Roman" w:cs="Times New Roman"/>
                <w:sz w:val="24"/>
                <w:szCs w:val="24"/>
              </w:rPr>
              <w:t xml:space="preserve">Залучення </w:t>
            </w:r>
            <w:r>
              <w:rPr>
                <w:rFonts w:ascii="Times New Roman" w:eastAsia="Times New Roman" w:hAnsi="Times New Roman" w:cs="Times New Roman"/>
                <w:sz w:val="24"/>
                <w:szCs w:val="24"/>
              </w:rPr>
              <w:t>з</w:t>
            </w:r>
            <w:r w:rsidRPr="00AA5B5B">
              <w:rPr>
                <w:rFonts w:ascii="Times New Roman" w:eastAsia="Times New Roman" w:hAnsi="Times New Roman" w:cs="Times New Roman"/>
                <w:sz w:val="24"/>
                <w:szCs w:val="24"/>
              </w:rPr>
              <w:t xml:space="preserve">ахисників і </w:t>
            </w:r>
            <w:r>
              <w:rPr>
                <w:rFonts w:ascii="Times New Roman" w:eastAsia="Times New Roman" w:hAnsi="Times New Roman" w:cs="Times New Roman"/>
                <w:sz w:val="24"/>
                <w:szCs w:val="24"/>
              </w:rPr>
              <w:t>з</w:t>
            </w:r>
            <w:r w:rsidRPr="00AA5B5B">
              <w:rPr>
                <w:rFonts w:ascii="Times New Roman" w:eastAsia="Times New Roman" w:hAnsi="Times New Roman" w:cs="Times New Roman"/>
                <w:sz w:val="24"/>
                <w:szCs w:val="24"/>
              </w:rPr>
              <w:t xml:space="preserve">ахисниць України до формування національно-патріотичного виховання дітей та молоді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територіальної громади</w:t>
            </w:r>
          </w:p>
        </w:tc>
        <w:tc>
          <w:tcPr>
            <w:tcW w:w="3119" w:type="dxa"/>
          </w:tcPr>
          <w:p w14:paraId="66497B85" w14:textId="77777777" w:rsidR="00647D9A"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КУ</w:t>
            </w:r>
            <w:r w:rsidRPr="00AA5B5B">
              <w:rPr>
                <w:rFonts w:ascii="Times New Roman" w:eastAsia="Times New Roman" w:hAnsi="Times New Roman" w:cs="Times New Roman"/>
                <w:sz w:val="24"/>
                <w:szCs w:val="24"/>
              </w:rPr>
              <w:t xml:space="preserve"> «Центр культури та дозвілля, сім’ї, молоді, спорту та туризму»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ради Запорізького району Запорізької області</w:t>
            </w:r>
          </w:p>
          <w:p w14:paraId="55BCE3BF" w14:textId="2DE2865D" w:rsidR="00647D9A" w:rsidRDefault="00647D9A" w:rsidP="00647D9A">
            <w:pPr>
              <w:spacing w:line="240" w:lineRule="auto"/>
              <w:ind w:left="47" w:right="26"/>
              <w:rPr>
                <w:rFonts w:ascii="Times New Roman" w:eastAsia="Times New Roman" w:hAnsi="Times New Roman" w:cs="Times New Roman"/>
                <w:sz w:val="24"/>
                <w:szCs w:val="24"/>
              </w:rPr>
            </w:pPr>
          </w:p>
        </w:tc>
        <w:tc>
          <w:tcPr>
            <w:tcW w:w="1276" w:type="dxa"/>
          </w:tcPr>
          <w:p w14:paraId="4A79FE76" w14:textId="5888C37B" w:rsidR="00647D9A" w:rsidRPr="00647D9A" w:rsidRDefault="00647D9A" w:rsidP="00647D9A">
            <w:pPr>
              <w:spacing w:line="240" w:lineRule="auto"/>
              <w:jc w:val="center"/>
              <w:rPr>
                <w:rFonts w:ascii="Times New Roman" w:eastAsia="Times New Roman" w:hAnsi="Times New Roman" w:cs="Times New Roman"/>
                <w:color w:val="000000"/>
                <w:sz w:val="24"/>
                <w:szCs w:val="24"/>
              </w:rPr>
            </w:pPr>
            <w:r w:rsidRPr="00647D9A">
              <w:rPr>
                <w:rFonts w:ascii="Times New Roman" w:eastAsia="Times New Roman" w:hAnsi="Times New Roman" w:cs="Times New Roman"/>
                <w:color w:val="000000"/>
                <w:sz w:val="24"/>
                <w:szCs w:val="24"/>
              </w:rPr>
              <w:t>постійно</w:t>
            </w:r>
          </w:p>
        </w:tc>
        <w:tc>
          <w:tcPr>
            <w:tcW w:w="1701" w:type="dxa"/>
          </w:tcPr>
          <w:p w14:paraId="11C037A7" w14:textId="709DD217" w:rsidR="00647D9A" w:rsidRPr="00647D9A" w:rsidRDefault="00647D9A" w:rsidP="00647D9A">
            <w:pPr>
              <w:spacing w:after="0"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w:t>
            </w:r>
          </w:p>
          <w:p w14:paraId="4523DA2C" w14:textId="1623BFB6" w:rsidR="00647D9A" w:rsidRPr="00647D9A" w:rsidRDefault="00647D9A" w:rsidP="00647D9A">
            <w:pPr>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не потребує</w:t>
            </w:r>
          </w:p>
        </w:tc>
        <w:tc>
          <w:tcPr>
            <w:tcW w:w="1701" w:type="dxa"/>
          </w:tcPr>
          <w:p w14:paraId="0B7593A4" w14:textId="747E6BE0"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c>
          <w:tcPr>
            <w:tcW w:w="1560" w:type="dxa"/>
          </w:tcPr>
          <w:p w14:paraId="38ADC342" w14:textId="30FD6A82"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c>
          <w:tcPr>
            <w:tcW w:w="1559" w:type="dxa"/>
          </w:tcPr>
          <w:p w14:paraId="7D289C28" w14:textId="04EBDA11"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r>
      <w:tr w:rsidR="00647D9A" w14:paraId="5471A201" w14:textId="77777777" w:rsidTr="00647D9A">
        <w:trPr>
          <w:cantSplit/>
          <w:trHeight w:val="556"/>
          <w:jc w:val="center"/>
        </w:trPr>
        <w:tc>
          <w:tcPr>
            <w:tcW w:w="563" w:type="dxa"/>
            <w:vAlign w:val="center"/>
          </w:tcPr>
          <w:p w14:paraId="4D4205FA" w14:textId="2660EFEF" w:rsidR="00647D9A" w:rsidRDefault="00647D9A" w:rsidP="00647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535" w:type="dxa"/>
            <w:vAlign w:val="center"/>
          </w:tcPr>
          <w:p w14:paraId="78EC24A7" w14:textId="6FE1690E" w:rsidR="00647D9A" w:rsidRPr="00AA5B5B" w:rsidRDefault="00647D9A" w:rsidP="00647D9A">
            <w:pPr>
              <w:spacing w:after="0" w:line="240" w:lineRule="auto"/>
              <w:ind w:right="17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vAlign w:val="center"/>
          </w:tcPr>
          <w:p w14:paraId="16471CE5" w14:textId="358837FF" w:rsidR="00647D9A" w:rsidRDefault="00647D9A" w:rsidP="00647D9A">
            <w:pPr>
              <w:spacing w:after="0" w:line="240" w:lineRule="auto"/>
              <w:ind w:left="47" w:right="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vAlign w:val="center"/>
          </w:tcPr>
          <w:p w14:paraId="412C4B58" w14:textId="45D8F97E" w:rsidR="00647D9A" w:rsidRPr="00647D9A" w:rsidRDefault="00647D9A" w:rsidP="00647D9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vAlign w:val="center"/>
          </w:tcPr>
          <w:p w14:paraId="5B5333C0" w14:textId="2FE83808" w:rsidR="00647D9A" w:rsidRPr="00647D9A"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vAlign w:val="center"/>
          </w:tcPr>
          <w:p w14:paraId="21F54337" w14:textId="7ABA5BE7" w:rsidR="00647D9A" w:rsidRPr="00647D9A"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vAlign w:val="center"/>
          </w:tcPr>
          <w:p w14:paraId="59204F20" w14:textId="5A649451" w:rsidR="00647D9A" w:rsidRPr="00647D9A"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vAlign w:val="center"/>
          </w:tcPr>
          <w:p w14:paraId="478856AA" w14:textId="5F9ADABD" w:rsidR="00647D9A" w:rsidRPr="00647D9A" w:rsidRDefault="00647D9A" w:rsidP="00647D9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647D9A" w14:paraId="3D5336E9" w14:textId="77777777" w:rsidTr="00647D9A">
        <w:trPr>
          <w:cantSplit/>
          <w:trHeight w:val="1713"/>
          <w:jc w:val="center"/>
        </w:trPr>
        <w:tc>
          <w:tcPr>
            <w:tcW w:w="563" w:type="dxa"/>
            <w:tcBorders>
              <w:bottom w:val="single" w:sz="4" w:space="0" w:color="auto"/>
            </w:tcBorders>
          </w:tcPr>
          <w:p w14:paraId="0CC01A52" w14:textId="32E96A49"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535" w:type="dxa"/>
            <w:tcBorders>
              <w:bottom w:val="single" w:sz="4" w:space="0" w:color="auto"/>
            </w:tcBorders>
          </w:tcPr>
          <w:p w14:paraId="38B2DA95" w14:textId="77777777" w:rsidR="00647D9A" w:rsidRDefault="00647D9A" w:rsidP="00647D9A">
            <w:pPr>
              <w:spacing w:line="240" w:lineRule="auto"/>
              <w:ind w:right="178"/>
              <w:rPr>
                <w:rFonts w:ascii="Times New Roman" w:eastAsia="Times New Roman" w:hAnsi="Times New Roman" w:cs="Times New Roman"/>
                <w:sz w:val="24"/>
                <w:szCs w:val="24"/>
              </w:rPr>
            </w:pPr>
            <w:r w:rsidRPr="00AA5B5B">
              <w:rPr>
                <w:rFonts w:ascii="Times New Roman" w:eastAsia="Times New Roman" w:hAnsi="Times New Roman" w:cs="Times New Roman"/>
                <w:sz w:val="24"/>
                <w:szCs w:val="24"/>
              </w:rPr>
              <w:t>Залуч</w:t>
            </w:r>
            <w:r>
              <w:rPr>
                <w:rFonts w:ascii="Times New Roman" w:eastAsia="Times New Roman" w:hAnsi="Times New Roman" w:cs="Times New Roman"/>
                <w:sz w:val="24"/>
                <w:szCs w:val="24"/>
              </w:rPr>
              <w:t>е</w:t>
            </w:r>
            <w:r w:rsidRPr="00AA5B5B">
              <w:rPr>
                <w:rFonts w:ascii="Times New Roman" w:eastAsia="Times New Roman" w:hAnsi="Times New Roman" w:cs="Times New Roman"/>
                <w:sz w:val="24"/>
                <w:szCs w:val="24"/>
              </w:rPr>
              <w:t xml:space="preserve">ння </w:t>
            </w:r>
            <w:r>
              <w:rPr>
                <w:rFonts w:ascii="Times New Roman" w:eastAsia="Times New Roman" w:hAnsi="Times New Roman" w:cs="Times New Roman"/>
                <w:sz w:val="24"/>
                <w:szCs w:val="24"/>
              </w:rPr>
              <w:t>з</w:t>
            </w:r>
            <w:r w:rsidRPr="00AA5B5B">
              <w:rPr>
                <w:rFonts w:ascii="Times New Roman" w:eastAsia="Times New Roman" w:hAnsi="Times New Roman" w:cs="Times New Roman"/>
                <w:sz w:val="24"/>
                <w:szCs w:val="24"/>
              </w:rPr>
              <w:t xml:space="preserve">ахисників і </w:t>
            </w:r>
            <w:r>
              <w:rPr>
                <w:rFonts w:ascii="Times New Roman" w:eastAsia="Times New Roman" w:hAnsi="Times New Roman" w:cs="Times New Roman"/>
                <w:sz w:val="24"/>
                <w:szCs w:val="24"/>
              </w:rPr>
              <w:t>з</w:t>
            </w:r>
            <w:r w:rsidRPr="00AA5B5B">
              <w:rPr>
                <w:rFonts w:ascii="Times New Roman" w:eastAsia="Times New Roman" w:hAnsi="Times New Roman" w:cs="Times New Roman"/>
                <w:sz w:val="24"/>
                <w:szCs w:val="24"/>
              </w:rPr>
              <w:t xml:space="preserve">ахисниць України до проведення тематичних заходів, передбачених в рамках викладання предмету «Захист України» для учнів закладів освіти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ради Запорізького району Запорізької області</w:t>
            </w:r>
          </w:p>
          <w:p w14:paraId="40BE7722" w14:textId="0E539CCB" w:rsidR="001B26BE" w:rsidRPr="00A75DB9" w:rsidRDefault="001B26BE" w:rsidP="00647D9A">
            <w:pPr>
              <w:spacing w:line="240" w:lineRule="auto"/>
              <w:ind w:right="178"/>
              <w:rPr>
                <w:rFonts w:ascii="Times New Roman" w:eastAsia="Times New Roman" w:hAnsi="Times New Roman" w:cs="Times New Roman"/>
                <w:sz w:val="24"/>
                <w:szCs w:val="24"/>
                <w:highlight w:val="yellow"/>
              </w:rPr>
            </w:pPr>
          </w:p>
        </w:tc>
        <w:tc>
          <w:tcPr>
            <w:tcW w:w="3119" w:type="dxa"/>
            <w:tcBorders>
              <w:bottom w:val="single" w:sz="4" w:space="0" w:color="auto"/>
            </w:tcBorders>
          </w:tcPr>
          <w:p w14:paraId="65ED27CB" w14:textId="228265EC" w:rsidR="00647D9A" w:rsidRDefault="00647D9A" w:rsidP="00647D9A">
            <w:pPr>
              <w:spacing w:line="240" w:lineRule="auto"/>
              <w:ind w:left="47" w:right="26"/>
              <w:rPr>
                <w:rFonts w:ascii="Times New Roman" w:eastAsia="Times New Roman" w:hAnsi="Times New Roman" w:cs="Times New Roman"/>
                <w:sz w:val="24"/>
                <w:szCs w:val="24"/>
              </w:rPr>
            </w:pPr>
            <w:r w:rsidRPr="00AA5B5B">
              <w:rPr>
                <w:rFonts w:ascii="Times New Roman" w:eastAsia="Times New Roman" w:hAnsi="Times New Roman" w:cs="Times New Roman"/>
                <w:sz w:val="24"/>
                <w:szCs w:val="24"/>
              </w:rPr>
              <w:t xml:space="preserve">Відділ освіти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Borders>
              <w:bottom w:val="single" w:sz="4" w:space="0" w:color="auto"/>
            </w:tcBorders>
          </w:tcPr>
          <w:p w14:paraId="561C8BC8" w14:textId="484E0BF0" w:rsidR="00647D9A" w:rsidRPr="001B26BE" w:rsidRDefault="00647D9A" w:rsidP="00647D9A">
            <w:pPr>
              <w:spacing w:line="240" w:lineRule="auto"/>
              <w:jc w:val="center"/>
              <w:rPr>
                <w:rFonts w:ascii="Times New Roman" w:eastAsia="Times New Roman" w:hAnsi="Times New Roman" w:cs="Times New Roman"/>
                <w:color w:val="000000"/>
                <w:sz w:val="24"/>
                <w:szCs w:val="24"/>
              </w:rPr>
            </w:pPr>
            <w:r w:rsidRPr="001B26BE">
              <w:rPr>
                <w:rFonts w:ascii="Times New Roman" w:eastAsia="Times New Roman" w:hAnsi="Times New Roman" w:cs="Times New Roman"/>
                <w:color w:val="000000"/>
                <w:sz w:val="24"/>
                <w:szCs w:val="24"/>
              </w:rPr>
              <w:t>постійно</w:t>
            </w:r>
          </w:p>
        </w:tc>
        <w:tc>
          <w:tcPr>
            <w:tcW w:w="1701" w:type="dxa"/>
            <w:tcBorders>
              <w:bottom w:val="single" w:sz="4" w:space="0" w:color="auto"/>
            </w:tcBorders>
          </w:tcPr>
          <w:p w14:paraId="0C86BFF4" w14:textId="50B66EC6" w:rsidR="00647D9A" w:rsidRPr="00647D9A" w:rsidRDefault="00647D9A" w:rsidP="00647D9A">
            <w:pPr>
              <w:spacing w:after="0"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w:t>
            </w:r>
          </w:p>
          <w:p w14:paraId="310202EF" w14:textId="77777777" w:rsidR="00647D9A" w:rsidRPr="00647D9A" w:rsidRDefault="00647D9A" w:rsidP="00647D9A">
            <w:pPr>
              <w:spacing w:after="0"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не потребує</w:t>
            </w:r>
          </w:p>
          <w:p w14:paraId="248E93F0" w14:textId="77777777" w:rsidR="00647D9A" w:rsidRPr="00647D9A" w:rsidRDefault="00647D9A" w:rsidP="00647D9A">
            <w:pPr>
              <w:spacing w:after="0" w:line="240" w:lineRule="auto"/>
              <w:jc w:val="center"/>
              <w:rPr>
                <w:rFonts w:ascii="Times New Roman" w:eastAsia="Times New Roman" w:hAnsi="Times New Roman" w:cs="Times New Roman"/>
                <w:color w:val="000000"/>
              </w:rPr>
            </w:pPr>
          </w:p>
          <w:p w14:paraId="5BFDD099" w14:textId="77777777" w:rsidR="00647D9A" w:rsidRPr="00647D9A" w:rsidRDefault="00647D9A" w:rsidP="00647D9A">
            <w:pPr>
              <w:spacing w:after="0" w:line="240" w:lineRule="auto"/>
              <w:jc w:val="center"/>
              <w:rPr>
                <w:rFonts w:ascii="Times New Roman" w:eastAsia="Times New Roman" w:hAnsi="Times New Roman" w:cs="Times New Roman"/>
                <w:color w:val="000000"/>
              </w:rPr>
            </w:pPr>
          </w:p>
          <w:p w14:paraId="12EEE260" w14:textId="77777777" w:rsidR="00647D9A" w:rsidRPr="00647D9A" w:rsidRDefault="00647D9A" w:rsidP="00647D9A">
            <w:pPr>
              <w:spacing w:after="0" w:line="240" w:lineRule="auto"/>
              <w:jc w:val="center"/>
              <w:rPr>
                <w:rFonts w:ascii="Times New Roman" w:eastAsia="Times New Roman" w:hAnsi="Times New Roman" w:cs="Times New Roman"/>
                <w:color w:val="000000"/>
              </w:rPr>
            </w:pPr>
          </w:p>
          <w:p w14:paraId="53AFA692" w14:textId="77777777" w:rsidR="00647D9A" w:rsidRPr="00647D9A" w:rsidRDefault="00647D9A" w:rsidP="00647D9A">
            <w:pPr>
              <w:spacing w:after="0" w:line="240" w:lineRule="auto"/>
              <w:jc w:val="center"/>
              <w:rPr>
                <w:rFonts w:ascii="Times New Roman" w:eastAsia="Times New Roman" w:hAnsi="Times New Roman" w:cs="Times New Roman"/>
                <w:color w:val="000000"/>
              </w:rPr>
            </w:pPr>
          </w:p>
          <w:p w14:paraId="5C2CE268" w14:textId="77777777" w:rsidR="00647D9A" w:rsidRPr="00647D9A" w:rsidRDefault="00647D9A" w:rsidP="00647D9A">
            <w:pPr>
              <w:spacing w:after="0" w:line="240" w:lineRule="auto"/>
              <w:jc w:val="center"/>
              <w:rPr>
                <w:rFonts w:ascii="Times New Roman" w:eastAsia="Times New Roman" w:hAnsi="Times New Roman" w:cs="Times New Roman"/>
                <w:color w:val="000000"/>
              </w:rPr>
            </w:pPr>
          </w:p>
          <w:p w14:paraId="202B6D39" w14:textId="287EB8BA" w:rsidR="00647D9A" w:rsidRPr="00647D9A" w:rsidRDefault="00647D9A" w:rsidP="00647D9A">
            <w:pPr>
              <w:spacing w:after="0" w:line="240" w:lineRule="auto"/>
              <w:jc w:val="center"/>
              <w:rPr>
                <w:rFonts w:ascii="Times New Roman" w:eastAsia="Times New Roman" w:hAnsi="Times New Roman" w:cs="Times New Roman"/>
                <w:color w:val="000000"/>
              </w:rPr>
            </w:pPr>
          </w:p>
        </w:tc>
        <w:tc>
          <w:tcPr>
            <w:tcW w:w="1701" w:type="dxa"/>
            <w:tcBorders>
              <w:bottom w:val="single" w:sz="4" w:space="0" w:color="auto"/>
            </w:tcBorders>
          </w:tcPr>
          <w:p w14:paraId="3D09D6F5" w14:textId="4BEA1234"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c>
          <w:tcPr>
            <w:tcW w:w="1560" w:type="dxa"/>
            <w:tcBorders>
              <w:bottom w:val="single" w:sz="4" w:space="0" w:color="auto"/>
            </w:tcBorders>
          </w:tcPr>
          <w:p w14:paraId="3D885822" w14:textId="6DC92BF4"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c>
          <w:tcPr>
            <w:tcW w:w="1559" w:type="dxa"/>
            <w:tcBorders>
              <w:bottom w:val="single" w:sz="4" w:space="0" w:color="auto"/>
            </w:tcBorders>
          </w:tcPr>
          <w:p w14:paraId="32A9F61B" w14:textId="59A83264" w:rsidR="00647D9A" w:rsidRPr="00647D9A" w:rsidRDefault="00647D9A" w:rsidP="00647D9A">
            <w:pPr>
              <w:spacing w:line="240" w:lineRule="auto"/>
              <w:jc w:val="center"/>
              <w:rPr>
                <w:rFonts w:ascii="Times New Roman" w:eastAsia="Times New Roman" w:hAnsi="Times New Roman" w:cs="Times New Roman"/>
                <w:color w:val="000000"/>
              </w:rPr>
            </w:pPr>
            <w:r w:rsidRPr="00647D9A">
              <w:rPr>
                <w:rFonts w:ascii="Times New Roman" w:eastAsia="Times New Roman" w:hAnsi="Times New Roman" w:cs="Times New Roman"/>
                <w:color w:val="000000"/>
              </w:rPr>
              <w:t>фінансування не потребує</w:t>
            </w:r>
          </w:p>
        </w:tc>
      </w:tr>
      <w:tr w:rsidR="00647D9A" w14:paraId="1C388A5B" w14:textId="77777777" w:rsidTr="00FB4CDA">
        <w:trPr>
          <w:cantSplit/>
          <w:trHeight w:val="603"/>
          <w:jc w:val="center"/>
        </w:trPr>
        <w:tc>
          <w:tcPr>
            <w:tcW w:w="16014" w:type="dxa"/>
            <w:gridSpan w:val="8"/>
            <w:tcBorders>
              <w:top w:val="single" w:sz="4" w:space="0" w:color="auto"/>
              <w:bottom w:val="single" w:sz="4" w:space="0" w:color="auto"/>
            </w:tcBorders>
          </w:tcPr>
          <w:p w14:paraId="1D9FF2F6" w14:textId="76DDFD50" w:rsidR="00647D9A" w:rsidRPr="00E307E0" w:rsidRDefault="00647D9A" w:rsidP="00647D9A">
            <w:pPr>
              <w:spacing w:after="0" w:line="240" w:lineRule="auto"/>
              <w:rPr>
                <w:rFonts w:ascii="Times New Roman" w:eastAsia="Times New Roman" w:hAnsi="Times New Roman" w:cs="Times New Roman"/>
                <w:b/>
                <w:bCs/>
                <w:color w:val="000000"/>
                <w:sz w:val="24"/>
                <w:szCs w:val="24"/>
              </w:rPr>
            </w:pPr>
            <w:bookmarkStart w:id="12" w:name="_Hlk174570359"/>
            <w:r w:rsidRPr="00E307E0">
              <w:rPr>
                <w:rFonts w:ascii="Times New Roman" w:eastAsia="Times New Roman" w:hAnsi="Times New Roman" w:cs="Times New Roman"/>
                <w:b/>
                <w:bCs/>
                <w:color w:val="000000"/>
                <w:sz w:val="24"/>
                <w:szCs w:val="24"/>
              </w:rPr>
              <w:t>6.Підтримка ветеранського спорту, отримання культурних послуг Захисниками та Захисницями України</w:t>
            </w:r>
            <w:bookmarkEnd w:id="12"/>
          </w:p>
        </w:tc>
      </w:tr>
      <w:tr w:rsidR="00647D9A" w14:paraId="670ACF16" w14:textId="77777777" w:rsidTr="00173B9D">
        <w:trPr>
          <w:cantSplit/>
          <w:trHeight w:val="589"/>
          <w:jc w:val="center"/>
        </w:trPr>
        <w:tc>
          <w:tcPr>
            <w:tcW w:w="563" w:type="dxa"/>
            <w:tcBorders>
              <w:top w:val="single" w:sz="4" w:space="0" w:color="auto"/>
              <w:bottom w:val="single" w:sz="4" w:space="0" w:color="auto"/>
            </w:tcBorders>
          </w:tcPr>
          <w:p w14:paraId="5B6B9D37" w14:textId="6FD087FC"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535" w:type="dxa"/>
            <w:tcBorders>
              <w:top w:val="single" w:sz="4" w:space="0" w:color="auto"/>
              <w:bottom w:val="single" w:sz="4" w:space="0" w:color="auto"/>
            </w:tcBorders>
          </w:tcPr>
          <w:p w14:paraId="4A7B3726" w14:textId="4FAF2622" w:rsidR="00647D9A" w:rsidRDefault="00647D9A" w:rsidP="00647D9A">
            <w:pPr>
              <w:spacing w:line="240" w:lineRule="auto"/>
              <w:ind w:right="178"/>
              <w:rPr>
                <w:rFonts w:ascii="Times New Roman" w:eastAsia="Times New Roman" w:hAnsi="Times New Roman" w:cs="Times New Roman"/>
                <w:sz w:val="24"/>
                <w:szCs w:val="24"/>
              </w:rPr>
            </w:pPr>
            <w:r w:rsidRPr="001B7C1D">
              <w:rPr>
                <w:rFonts w:ascii="Times New Roman" w:eastAsia="Times New Roman" w:hAnsi="Times New Roman" w:cs="Times New Roman"/>
                <w:sz w:val="24"/>
                <w:szCs w:val="24"/>
                <w:highlight w:val="white"/>
              </w:rPr>
              <w:t xml:space="preserve">Формування ефективної системи мотивації </w:t>
            </w:r>
            <w:r>
              <w:rPr>
                <w:rFonts w:ascii="Times New Roman" w:eastAsia="Times New Roman" w:hAnsi="Times New Roman" w:cs="Times New Roman"/>
                <w:sz w:val="24"/>
                <w:szCs w:val="24"/>
                <w:highlight w:val="white"/>
              </w:rPr>
              <w:t>для</w:t>
            </w:r>
            <w:r w:rsidRPr="001B7C1D">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з</w:t>
            </w:r>
            <w:r w:rsidRPr="001B7C1D">
              <w:rPr>
                <w:rFonts w:ascii="Times New Roman" w:eastAsia="Times New Roman" w:hAnsi="Times New Roman" w:cs="Times New Roman"/>
                <w:sz w:val="24"/>
                <w:szCs w:val="24"/>
                <w:highlight w:val="white"/>
              </w:rPr>
              <w:t xml:space="preserve">ахисників </w:t>
            </w:r>
            <w:r>
              <w:rPr>
                <w:rFonts w:ascii="Times New Roman" w:eastAsia="Times New Roman" w:hAnsi="Times New Roman" w:cs="Times New Roman"/>
                <w:sz w:val="24"/>
                <w:szCs w:val="24"/>
                <w:highlight w:val="white"/>
              </w:rPr>
              <w:t>і з</w:t>
            </w:r>
            <w:r w:rsidRPr="001B7C1D">
              <w:rPr>
                <w:rFonts w:ascii="Times New Roman" w:eastAsia="Times New Roman" w:hAnsi="Times New Roman" w:cs="Times New Roman"/>
                <w:sz w:val="24"/>
                <w:szCs w:val="24"/>
                <w:highlight w:val="white"/>
              </w:rPr>
              <w:t>ахисниць України до активного способу життя, зокрема до рухової активності та занять спортом</w:t>
            </w:r>
          </w:p>
        </w:tc>
        <w:tc>
          <w:tcPr>
            <w:tcW w:w="3119" w:type="dxa"/>
            <w:tcBorders>
              <w:top w:val="single" w:sz="4" w:space="0" w:color="auto"/>
              <w:bottom w:val="single" w:sz="4" w:space="0" w:color="auto"/>
            </w:tcBorders>
          </w:tcPr>
          <w:p w14:paraId="73FF836B" w14:textId="1C763D03" w:rsidR="00647D9A" w:rsidRPr="00AA5B5B" w:rsidRDefault="00647D9A" w:rsidP="00647D9A">
            <w:pPr>
              <w:spacing w:line="240" w:lineRule="auto"/>
              <w:ind w:left="47" w:right="26"/>
              <w:rPr>
                <w:rFonts w:ascii="Times New Roman" w:eastAsia="Times New Roman" w:hAnsi="Times New Roman" w:cs="Times New Roman"/>
                <w:sz w:val="24"/>
                <w:szCs w:val="24"/>
              </w:rPr>
            </w:pPr>
            <w:r w:rsidRPr="001B7C1D">
              <w:rPr>
                <w:rFonts w:ascii="Times New Roman" w:eastAsia="Times New Roman" w:hAnsi="Times New Roman" w:cs="Times New Roman"/>
                <w:sz w:val="24"/>
                <w:szCs w:val="24"/>
              </w:rPr>
              <w:t xml:space="preserve">КУ «Центр культури та дозвілля, сім’ї, молоді, спорту та туризму» </w:t>
            </w:r>
            <w:proofErr w:type="spellStart"/>
            <w:r w:rsidRPr="001B7C1D">
              <w:rPr>
                <w:rFonts w:ascii="Times New Roman" w:eastAsia="Times New Roman" w:hAnsi="Times New Roman" w:cs="Times New Roman"/>
                <w:sz w:val="24"/>
                <w:szCs w:val="24"/>
              </w:rPr>
              <w:t>Широківської</w:t>
            </w:r>
            <w:proofErr w:type="spellEnd"/>
            <w:r w:rsidRPr="001B7C1D">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Borders>
              <w:top w:val="single" w:sz="4" w:space="0" w:color="auto"/>
              <w:bottom w:val="single" w:sz="4" w:space="0" w:color="auto"/>
            </w:tcBorders>
          </w:tcPr>
          <w:p w14:paraId="2C619F2D" w14:textId="7F0F4DC4" w:rsidR="00647D9A" w:rsidRPr="001B26BE" w:rsidRDefault="00647D9A" w:rsidP="00647D9A">
            <w:pPr>
              <w:spacing w:line="240" w:lineRule="auto"/>
              <w:jc w:val="center"/>
              <w:rPr>
                <w:rFonts w:ascii="Times New Roman" w:eastAsia="Times New Roman" w:hAnsi="Times New Roman" w:cs="Times New Roman"/>
                <w:color w:val="000000"/>
                <w:sz w:val="24"/>
                <w:szCs w:val="24"/>
              </w:rPr>
            </w:pPr>
            <w:r w:rsidRPr="001B26BE">
              <w:rPr>
                <w:rFonts w:ascii="Times New Roman" w:eastAsia="Times New Roman" w:hAnsi="Times New Roman" w:cs="Times New Roman"/>
                <w:color w:val="000000"/>
                <w:sz w:val="24"/>
                <w:szCs w:val="24"/>
              </w:rPr>
              <w:t>2024-2026</w:t>
            </w:r>
          </w:p>
        </w:tc>
        <w:tc>
          <w:tcPr>
            <w:tcW w:w="1701" w:type="dxa"/>
            <w:tcBorders>
              <w:top w:val="single" w:sz="4" w:space="0" w:color="auto"/>
              <w:bottom w:val="single" w:sz="4" w:space="0" w:color="auto"/>
            </w:tcBorders>
          </w:tcPr>
          <w:p w14:paraId="6528FD36" w14:textId="77777777" w:rsidR="00647D9A" w:rsidRDefault="00647D9A"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p w14:paraId="047C9DE2" w14:textId="77777777" w:rsidR="001B26BE" w:rsidRDefault="001B26BE" w:rsidP="001B26BE">
            <w:pPr>
              <w:spacing w:after="0" w:line="240" w:lineRule="auto"/>
              <w:jc w:val="center"/>
              <w:rPr>
                <w:rFonts w:ascii="Times New Roman" w:eastAsia="Times New Roman" w:hAnsi="Times New Roman" w:cs="Times New Roman"/>
                <w:color w:val="000000"/>
              </w:rPr>
            </w:pPr>
          </w:p>
          <w:p w14:paraId="38244C34" w14:textId="7086F547" w:rsidR="001B26BE" w:rsidRPr="001B26BE" w:rsidRDefault="001B26BE" w:rsidP="001B26BE">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bottom w:val="single" w:sz="4" w:space="0" w:color="auto"/>
            </w:tcBorders>
          </w:tcPr>
          <w:p w14:paraId="638C2BF9" w14:textId="355D96F6" w:rsidR="00647D9A" w:rsidRPr="001B26BE" w:rsidRDefault="00647D9A"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Borders>
              <w:top w:val="single" w:sz="4" w:space="0" w:color="auto"/>
              <w:bottom w:val="single" w:sz="4" w:space="0" w:color="auto"/>
            </w:tcBorders>
          </w:tcPr>
          <w:p w14:paraId="137FDB6F" w14:textId="59044C4E" w:rsidR="00647D9A" w:rsidRPr="001B26BE" w:rsidRDefault="00647D9A" w:rsidP="00647D9A">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Borders>
              <w:top w:val="single" w:sz="4" w:space="0" w:color="auto"/>
              <w:bottom w:val="single" w:sz="4" w:space="0" w:color="auto"/>
            </w:tcBorders>
          </w:tcPr>
          <w:p w14:paraId="2B11DAFC" w14:textId="14F03E01" w:rsidR="00647D9A" w:rsidRPr="001B26BE" w:rsidRDefault="00647D9A" w:rsidP="00647D9A">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647D9A" w14:paraId="0F0831AC" w14:textId="77777777" w:rsidTr="00173B9D">
        <w:trPr>
          <w:cantSplit/>
          <w:trHeight w:val="1985"/>
          <w:jc w:val="center"/>
        </w:trPr>
        <w:tc>
          <w:tcPr>
            <w:tcW w:w="563" w:type="dxa"/>
            <w:tcBorders>
              <w:top w:val="single" w:sz="4" w:space="0" w:color="auto"/>
            </w:tcBorders>
          </w:tcPr>
          <w:p w14:paraId="2E1A342F" w14:textId="44933654" w:rsidR="00647D9A" w:rsidRDefault="00647D9A" w:rsidP="00647D9A">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535" w:type="dxa"/>
            <w:tcBorders>
              <w:top w:val="single" w:sz="4" w:space="0" w:color="auto"/>
            </w:tcBorders>
          </w:tcPr>
          <w:p w14:paraId="32D2C5CB" w14:textId="5DD7D0BD" w:rsidR="00647D9A" w:rsidRDefault="00647D9A" w:rsidP="00647D9A">
            <w:pPr>
              <w:spacing w:line="240" w:lineRule="auto"/>
              <w:ind w:right="178"/>
              <w:rPr>
                <w:rFonts w:ascii="Times New Roman" w:eastAsia="Times New Roman" w:hAnsi="Times New Roman" w:cs="Times New Roman"/>
                <w:sz w:val="24"/>
                <w:szCs w:val="24"/>
                <w:highlight w:val="white"/>
              </w:rPr>
            </w:pPr>
            <w:r w:rsidRPr="00B4322B">
              <w:rPr>
                <w:rFonts w:ascii="Times New Roman" w:eastAsia="Times New Roman" w:hAnsi="Times New Roman" w:cs="Times New Roman"/>
                <w:sz w:val="24"/>
                <w:szCs w:val="24"/>
                <w:highlight w:val="white"/>
              </w:rPr>
              <w:t xml:space="preserve">Запровадження системи фізкультурно-спортивної реабілітації </w:t>
            </w:r>
            <w:r>
              <w:rPr>
                <w:rFonts w:ascii="Times New Roman" w:eastAsia="Times New Roman" w:hAnsi="Times New Roman" w:cs="Times New Roman"/>
                <w:sz w:val="24"/>
                <w:szCs w:val="24"/>
                <w:highlight w:val="white"/>
              </w:rPr>
              <w:t>з</w:t>
            </w:r>
            <w:r w:rsidRPr="00B4322B">
              <w:rPr>
                <w:rFonts w:ascii="Times New Roman" w:eastAsia="Times New Roman" w:hAnsi="Times New Roman" w:cs="Times New Roman"/>
                <w:sz w:val="24"/>
                <w:szCs w:val="24"/>
                <w:highlight w:val="white"/>
              </w:rPr>
              <w:t xml:space="preserve">ахисників та </w:t>
            </w:r>
            <w:r>
              <w:rPr>
                <w:rFonts w:ascii="Times New Roman" w:eastAsia="Times New Roman" w:hAnsi="Times New Roman" w:cs="Times New Roman"/>
                <w:sz w:val="24"/>
                <w:szCs w:val="24"/>
                <w:highlight w:val="white"/>
              </w:rPr>
              <w:t>з</w:t>
            </w:r>
            <w:r w:rsidRPr="00B4322B">
              <w:rPr>
                <w:rFonts w:ascii="Times New Roman" w:eastAsia="Times New Roman" w:hAnsi="Times New Roman" w:cs="Times New Roman"/>
                <w:sz w:val="24"/>
                <w:szCs w:val="24"/>
                <w:highlight w:val="white"/>
              </w:rPr>
              <w:t>ахисниць України</w:t>
            </w:r>
          </w:p>
          <w:p w14:paraId="3E50A9AB" w14:textId="77777777" w:rsidR="00647D9A" w:rsidRDefault="00647D9A" w:rsidP="00647D9A">
            <w:pPr>
              <w:spacing w:line="240" w:lineRule="auto"/>
              <w:ind w:right="178"/>
              <w:rPr>
                <w:rFonts w:ascii="Times New Roman" w:eastAsia="Times New Roman" w:hAnsi="Times New Roman" w:cs="Times New Roman"/>
                <w:sz w:val="24"/>
                <w:szCs w:val="24"/>
              </w:rPr>
            </w:pPr>
          </w:p>
        </w:tc>
        <w:tc>
          <w:tcPr>
            <w:tcW w:w="3119" w:type="dxa"/>
            <w:tcBorders>
              <w:top w:val="single" w:sz="4" w:space="0" w:color="auto"/>
            </w:tcBorders>
          </w:tcPr>
          <w:p w14:paraId="3789E09C" w14:textId="5AFAD250" w:rsidR="00647D9A" w:rsidRPr="00AA5B5B" w:rsidRDefault="00647D9A" w:rsidP="00647D9A">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 «Центр культури та дозвілля, сім’ї, молоді, спорту та туризму»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Borders>
              <w:top w:val="single" w:sz="4" w:space="0" w:color="auto"/>
            </w:tcBorders>
          </w:tcPr>
          <w:p w14:paraId="3F7A9232" w14:textId="63633189" w:rsidR="00647D9A" w:rsidRPr="001B26BE" w:rsidRDefault="00647D9A" w:rsidP="00647D9A">
            <w:pPr>
              <w:spacing w:line="240" w:lineRule="auto"/>
              <w:jc w:val="center"/>
              <w:rPr>
                <w:rFonts w:ascii="Times New Roman" w:eastAsia="Times New Roman" w:hAnsi="Times New Roman" w:cs="Times New Roman"/>
                <w:color w:val="000000"/>
                <w:sz w:val="24"/>
                <w:szCs w:val="24"/>
              </w:rPr>
            </w:pPr>
            <w:r w:rsidRPr="001B26BE">
              <w:rPr>
                <w:rFonts w:ascii="Times New Roman" w:eastAsia="Times New Roman" w:hAnsi="Times New Roman" w:cs="Times New Roman"/>
                <w:color w:val="000000"/>
                <w:sz w:val="24"/>
                <w:szCs w:val="24"/>
              </w:rPr>
              <w:t>2024-2026</w:t>
            </w:r>
          </w:p>
        </w:tc>
        <w:tc>
          <w:tcPr>
            <w:tcW w:w="1701" w:type="dxa"/>
            <w:tcBorders>
              <w:top w:val="single" w:sz="4" w:space="0" w:color="auto"/>
            </w:tcBorders>
          </w:tcPr>
          <w:p w14:paraId="0AA2107B" w14:textId="77777777" w:rsidR="00647D9A" w:rsidRDefault="00647D9A"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p w14:paraId="0229AFD5" w14:textId="77777777" w:rsidR="001B26BE" w:rsidRDefault="001B26BE" w:rsidP="001B26BE">
            <w:pPr>
              <w:spacing w:after="0" w:line="240" w:lineRule="auto"/>
              <w:jc w:val="center"/>
              <w:rPr>
                <w:rFonts w:ascii="Times New Roman" w:eastAsia="Times New Roman" w:hAnsi="Times New Roman" w:cs="Times New Roman"/>
                <w:color w:val="000000"/>
              </w:rPr>
            </w:pPr>
          </w:p>
          <w:p w14:paraId="21D6067B" w14:textId="77777777" w:rsidR="001B26BE" w:rsidRDefault="001B26BE" w:rsidP="001B26BE">
            <w:pPr>
              <w:spacing w:after="0" w:line="240" w:lineRule="auto"/>
              <w:jc w:val="center"/>
              <w:rPr>
                <w:rFonts w:ascii="Times New Roman" w:eastAsia="Times New Roman" w:hAnsi="Times New Roman" w:cs="Times New Roman"/>
                <w:color w:val="000000"/>
              </w:rPr>
            </w:pPr>
          </w:p>
          <w:p w14:paraId="5C47539E" w14:textId="144B24F8" w:rsidR="001B26BE" w:rsidRPr="001B26BE" w:rsidRDefault="001B26BE" w:rsidP="001B26BE">
            <w:pPr>
              <w:spacing w:after="0" w:line="240" w:lineRule="auto"/>
              <w:jc w:val="center"/>
              <w:rPr>
                <w:rFonts w:ascii="Times New Roman" w:eastAsia="Times New Roman" w:hAnsi="Times New Roman" w:cs="Times New Roman"/>
                <w:color w:val="000000"/>
              </w:rPr>
            </w:pPr>
          </w:p>
        </w:tc>
        <w:tc>
          <w:tcPr>
            <w:tcW w:w="1701" w:type="dxa"/>
            <w:tcBorders>
              <w:top w:val="single" w:sz="4" w:space="0" w:color="auto"/>
            </w:tcBorders>
          </w:tcPr>
          <w:p w14:paraId="375FAADE" w14:textId="3E5CC0F9" w:rsidR="00647D9A" w:rsidRPr="001B26BE" w:rsidRDefault="00647D9A"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Borders>
              <w:top w:val="single" w:sz="4" w:space="0" w:color="auto"/>
            </w:tcBorders>
          </w:tcPr>
          <w:p w14:paraId="6C2AD1A6" w14:textId="0763E534" w:rsidR="00647D9A" w:rsidRPr="001B26BE" w:rsidRDefault="00647D9A" w:rsidP="00647D9A">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Borders>
              <w:top w:val="single" w:sz="4" w:space="0" w:color="auto"/>
            </w:tcBorders>
          </w:tcPr>
          <w:p w14:paraId="1E5CC014" w14:textId="77777777" w:rsidR="00647D9A" w:rsidRPr="001B26BE" w:rsidRDefault="00647D9A" w:rsidP="00647D9A">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p w14:paraId="41B9C6B0" w14:textId="77777777" w:rsidR="00647D9A" w:rsidRPr="001B26BE" w:rsidRDefault="00647D9A" w:rsidP="00647D9A">
            <w:pPr>
              <w:spacing w:line="240" w:lineRule="auto"/>
              <w:jc w:val="center"/>
              <w:rPr>
                <w:rFonts w:ascii="Times New Roman" w:eastAsia="Times New Roman" w:hAnsi="Times New Roman" w:cs="Times New Roman"/>
                <w:color w:val="000000"/>
              </w:rPr>
            </w:pPr>
          </w:p>
        </w:tc>
      </w:tr>
      <w:tr w:rsidR="001B26BE" w14:paraId="6AAA1573" w14:textId="77777777" w:rsidTr="001B26BE">
        <w:trPr>
          <w:cantSplit/>
          <w:trHeight w:val="557"/>
          <w:jc w:val="center"/>
        </w:trPr>
        <w:tc>
          <w:tcPr>
            <w:tcW w:w="563" w:type="dxa"/>
            <w:tcBorders>
              <w:top w:val="single" w:sz="4" w:space="0" w:color="auto"/>
            </w:tcBorders>
            <w:vAlign w:val="center"/>
          </w:tcPr>
          <w:p w14:paraId="0119800D" w14:textId="56367626" w:rsidR="001B26BE" w:rsidRDefault="001B26BE" w:rsidP="001B26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4535" w:type="dxa"/>
            <w:tcBorders>
              <w:top w:val="single" w:sz="4" w:space="0" w:color="auto"/>
            </w:tcBorders>
            <w:vAlign w:val="center"/>
          </w:tcPr>
          <w:p w14:paraId="4A522201" w14:textId="025F84B2" w:rsidR="001B26BE" w:rsidRPr="00B4322B" w:rsidRDefault="001B26BE" w:rsidP="001B26BE">
            <w:pPr>
              <w:spacing w:after="0" w:line="240" w:lineRule="auto"/>
              <w:ind w:right="178"/>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2</w:t>
            </w:r>
          </w:p>
        </w:tc>
        <w:tc>
          <w:tcPr>
            <w:tcW w:w="3119" w:type="dxa"/>
            <w:tcBorders>
              <w:top w:val="single" w:sz="4" w:space="0" w:color="auto"/>
            </w:tcBorders>
            <w:vAlign w:val="center"/>
          </w:tcPr>
          <w:p w14:paraId="4BEF4B71" w14:textId="257261EE" w:rsidR="001B26BE" w:rsidRDefault="001B26BE" w:rsidP="001B26BE">
            <w:pPr>
              <w:spacing w:after="0" w:line="240" w:lineRule="auto"/>
              <w:ind w:left="47" w:right="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Borders>
              <w:top w:val="single" w:sz="4" w:space="0" w:color="auto"/>
            </w:tcBorders>
            <w:vAlign w:val="center"/>
          </w:tcPr>
          <w:p w14:paraId="362E1381" w14:textId="3023A2F5" w:rsidR="001B26BE" w:rsidRPr="001B26BE" w:rsidRDefault="001B26BE" w:rsidP="001B26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top w:val="single" w:sz="4" w:space="0" w:color="auto"/>
            </w:tcBorders>
            <w:vAlign w:val="center"/>
          </w:tcPr>
          <w:p w14:paraId="20AF1375" w14:textId="622F6406" w:rsidR="001B26BE" w:rsidRPr="001B26BE" w:rsidRDefault="001B26BE" w:rsidP="001B26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701" w:type="dxa"/>
            <w:tcBorders>
              <w:top w:val="single" w:sz="4" w:space="0" w:color="auto"/>
            </w:tcBorders>
            <w:vAlign w:val="center"/>
          </w:tcPr>
          <w:p w14:paraId="778A2FF0" w14:textId="4F1D1DE9" w:rsidR="001B26BE" w:rsidRPr="001B26BE" w:rsidRDefault="001B26BE" w:rsidP="001B26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560" w:type="dxa"/>
            <w:tcBorders>
              <w:top w:val="single" w:sz="4" w:space="0" w:color="auto"/>
            </w:tcBorders>
            <w:vAlign w:val="center"/>
          </w:tcPr>
          <w:p w14:paraId="0B5E127C" w14:textId="2B11446B" w:rsidR="001B26BE" w:rsidRPr="001B26BE" w:rsidRDefault="001B26BE" w:rsidP="001B26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559" w:type="dxa"/>
            <w:tcBorders>
              <w:top w:val="single" w:sz="4" w:space="0" w:color="auto"/>
            </w:tcBorders>
            <w:vAlign w:val="center"/>
          </w:tcPr>
          <w:p w14:paraId="32F7E21C" w14:textId="507A8F5E" w:rsidR="001B26BE" w:rsidRPr="001B26BE" w:rsidRDefault="001B26BE" w:rsidP="001B26B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r>
      <w:tr w:rsidR="001B26BE" w14:paraId="69C73E78" w14:textId="77777777" w:rsidTr="001B26BE">
        <w:trPr>
          <w:cantSplit/>
          <w:trHeight w:val="2393"/>
          <w:jc w:val="center"/>
        </w:trPr>
        <w:tc>
          <w:tcPr>
            <w:tcW w:w="563" w:type="dxa"/>
          </w:tcPr>
          <w:p w14:paraId="0B795421" w14:textId="643875A4"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535" w:type="dxa"/>
          </w:tcPr>
          <w:p w14:paraId="489D2079" w14:textId="556AD659" w:rsidR="001B26BE" w:rsidRPr="001B7C1D" w:rsidRDefault="001B26BE" w:rsidP="001B26BE">
            <w:pPr>
              <w:spacing w:after="0" w:line="240" w:lineRule="auto"/>
              <w:ind w:right="17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Організація культурно-мистецьких, розважальних, туристичних заходів для  захисників і  захисниць України </w:t>
            </w:r>
          </w:p>
        </w:tc>
        <w:tc>
          <w:tcPr>
            <w:tcW w:w="3119" w:type="dxa"/>
          </w:tcPr>
          <w:p w14:paraId="4EF39B6C" w14:textId="7EAE0565" w:rsidR="001B26BE" w:rsidRPr="001B7C1D" w:rsidRDefault="001B26BE" w:rsidP="001B26BE">
            <w:pPr>
              <w:spacing w:after="0"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 «Центр культури та дозвілля, сім’ї, молоді, спорту та туризму»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729E536D" w14:textId="7511F790" w:rsidR="001B26BE" w:rsidRPr="001B7C1D" w:rsidRDefault="001B26BE" w:rsidP="001B26B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2024-2026</w:t>
            </w:r>
          </w:p>
        </w:tc>
        <w:tc>
          <w:tcPr>
            <w:tcW w:w="1701" w:type="dxa"/>
          </w:tcPr>
          <w:p w14:paraId="3EF36A98" w14:textId="4D534387"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1B4D1593" w14:textId="0E526165"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77415F66" w14:textId="096F20E2"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21F5B255" w14:textId="074D32A1"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1B26BE" w14:paraId="684F39E9" w14:textId="77777777" w:rsidTr="00FB4CDA">
        <w:trPr>
          <w:cantSplit/>
          <w:trHeight w:val="520"/>
          <w:jc w:val="center"/>
        </w:trPr>
        <w:tc>
          <w:tcPr>
            <w:tcW w:w="16014" w:type="dxa"/>
            <w:gridSpan w:val="8"/>
          </w:tcPr>
          <w:p w14:paraId="0000013D" w14:textId="566718E5" w:rsidR="001B26BE" w:rsidRPr="00521630" w:rsidRDefault="001B26BE" w:rsidP="001B26BE">
            <w:pPr>
              <w:spacing w:line="240" w:lineRule="auto"/>
              <w:rPr>
                <w:rFonts w:ascii="Times New Roman" w:eastAsia="Times New Roman" w:hAnsi="Times New Roman" w:cs="Times New Roman"/>
                <w:b/>
                <w:bCs/>
                <w:color w:val="000000"/>
                <w:sz w:val="24"/>
                <w:szCs w:val="24"/>
              </w:rPr>
            </w:pPr>
            <w:bookmarkStart w:id="13" w:name="_Hlk174571752"/>
            <w:r w:rsidRPr="00521630">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xml:space="preserve"> </w:t>
            </w:r>
            <w:r w:rsidRPr="00521630">
              <w:rPr>
                <w:rFonts w:ascii="Times New Roman" w:eastAsia="Times New Roman" w:hAnsi="Times New Roman" w:cs="Times New Roman"/>
                <w:b/>
                <w:bCs/>
                <w:color w:val="000000"/>
                <w:sz w:val="24"/>
                <w:szCs w:val="24"/>
              </w:rPr>
              <w:t>Сприяння реінтеграції  захисників і  захисниць України, членів сімей загиблих до активного громадського життя</w:t>
            </w:r>
            <w:bookmarkEnd w:id="13"/>
          </w:p>
        </w:tc>
      </w:tr>
      <w:tr w:rsidR="001B26BE" w14:paraId="426D9F3F" w14:textId="77777777" w:rsidTr="001B26BE">
        <w:trPr>
          <w:cantSplit/>
          <w:trHeight w:val="1739"/>
          <w:jc w:val="center"/>
        </w:trPr>
        <w:tc>
          <w:tcPr>
            <w:tcW w:w="563" w:type="dxa"/>
          </w:tcPr>
          <w:p w14:paraId="00000145" w14:textId="6FC52C05"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4535" w:type="dxa"/>
          </w:tcPr>
          <w:p w14:paraId="00000146" w14:textId="293E5B54" w:rsidR="001B26BE" w:rsidRPr="00351EEA" w:rsidRDefault="001B26BE" w:rsidP="001B26BE">
            <w:pPr>
              <w:spacing w:after="0" w:line="240" w:lineRule="auto"/>
              <w:ind w:right="178"/>
              <w:rPr>
                <w:rFonts w:ascii="Times New Roman" w:eastAsia="Times New Roman" w:hAnsi="Times New Roman" w:cs="Times New Roman"/>
                <w:color w:val="000000"/>
                <w:sz w:val="24"/>
                <w:szCs w:val="24"/>
                <w:highlight w:val="yellow"/>
              </w:rPr>
            </w:pPr>
            <w:r w:rsidRPr="00521630">
              <w:rPr>
                <w:rFonts w:ascii="Times New Roman" w:eastAsia="Times New Roman" w:hAnsi="Times New Roman" w:cs="Times New Roman"/>
                <w:color w:val="000000"/>
                <w:sz w:val="24"/>
                <w:szCs w:val="24"/>
              </w:rPr>
              <w:t>Проведення  засідань у форматі «круглих столів», семінарів, тренінгів за участю  захисників і  захисниць України та членів їх сімей з актуальних для них питань</w:t>
            </w:r>
          </w:p>
        </w:tc>
        <w:tc>
          <w:tcPr>
            <w:tcW w:w="3119" w:type="dxa"/>
          </w:tcPr>
          <w:p w14:paraId="00000147" w14:textId="55F75986" w:rsidR="001B26BE" w:rsidRDefault="001B26BE" w:rsidP="001B26BE">
            <w:pPr>
              <w:spacing w:after="0" w:line="240" w:lineRule="auto"/>
              <w:ind w:left="47" w:right="26"/>
              <w:rPr>
                <w:rFonts w:ascii="Times New Roman" w:eastAsia="Times New Roman" w:hAnsi="Times New Roman" w:cs="Times New Roman"/>
                <w:sz w:val="24"/>
                <w:szCs w:val="24"/>
              </w:rPr>
            </w:pPr>
            <w:r w:rsidRPr="00AA5B5B">
              <w:rPr>
                <w:rFonts w:ascii="Times New Roman" w:eastAsia="Times New Roman" w:hAnsi="Times New Roman" w:cs="Times New Roman"/>
                <w:sz w:val="24"/>
                <w:szCs w:val="24"/>
              </w:rPr>
              <w:t xml:space="preserve">Відділ освіти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00000148" w14:textId="0D32410D" w:rsidR="001B26BE" w:rsidRPr="001B26BE" w:rsidRDefault="001B26BE" w:rsidP="001B26BE">
            <w:pPr>
              <w:spacing w:after="0" w:line="240" w:lineRule="auto"/>
              <w:jc w:val="center"/>
              <w:rPr>
                <w:rFonts w:ascii="Times New Roman" w:eastAsia="Times New Roman" w:hAnsi="Times New Roman" w:cs="Times New Roman"/>
                <w:color w:val="000000"/>
                <w:sz w:val="24"/>
                <w:szCs w:val="24"/>
              </w:rPr>
            </w:pPr>
            <w:r w:rsidRPr="001B26BE">
              <w:rPr>
                <w:rFonts w:ascii="Times New Roman" w:eastAsia="Times New Roman" w:hAnsi="Times New Roman" w:cs="Times New Roman"/>
                <w:color w:val="000000"/>
                <w:sz w:val="24"/>
                <w:szCs w:val="24"/>
              </w:rPr>
              <w:t>постійно</w:t>
            </w:r>
          </w:p>
        </w:tc>
        <w:tc>
          <w:tcPr>
            <w:tcW w:w="1701" w:type="dxa"/>
          </w:tcPr>
          <w:p w14:paraId="5BF63B41" w14:textId="1E5E3CE9"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w:t>
            </w:r>
          </w:p>
          <w:p w14:paraId="104C1AE9" w14:textId="77777777"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не потребує</w:t>
            </w:r>
          </w:p>
          <w:p w14:paraId="52B11E81" w14:textId="77777777" w:rsidR="001B26BE" w:rsidRPr="001B26BE" w:rsidRDefault="001B26BE" w:rsidP="001B26BE">
            <w:pPr>
              <w:spacing w:after="0" w:line="240" w:lineRule="auto"/>
              <w:jc w:val="center"/>
              <w:rPr>
                <w:rFonts w:ascii="Times New Roman" w:eastAsia="Times New Roman" w:hAnsi="Times New Roman" w:cs="Times New Roman"/>
                <w:color w:val="000000"/>
              </w:rPr>
            </w:pPr>
          </w:p>
          <w:p w14:paraId="00000149" w14:textId="58E7F2A6" w:rsidR="001B26BE" w:rsidRPr="001B26BE" w:rsidRDefault="001B26BE" w:rsidP="001B26BE">
            <w:pPr>
              <w:spacing w:after="0" w:line="240" w:lineRule="auto"/>
              <w:jc w:val="center"/>
              <w:rPr>
                <w:rFonts w:ascii="Times New Roman" w:eastAsia="Times New Roman" w:hAnsi="Times New Roman" w:cs="Times New Roman"/>
                <w:color w:val="000000"/>
              </w:rPr>
            </w:pPr>
          </w:p>
        </w:tc>
        <w:tc>
          <w:tcPr>
            <w:tcW w:w="1701" w:type="dxa"/>
          </w:tcPr>
          <w:p w14:paraId="0000014A" w14:textId="02293DA3"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c>
          <w:tcPr>
            <w:tcW w:w="1560" w:type="dxa"/>
          </w:tcPr>
          <w:p w14:paraId="0000014B" w14:textId="032E3923"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c>
          <w:tcPr>
            <w:tcW w:w="1559" w:type="dxa"/>
          </w:tcPr>
          <w:p w14:paraId="0000014C" w14:textId="1F52998F"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r>
      <w:tr w:rsidR="001B26BE" w14:paraId="181A7CD7" w14:textId="77777777" w:rsidTr="001B26BE">
        <w:trPr>
          <w:cantSplit/>
          <w:trHeight w:val="1550"/>
          <w:jc w:val="center"/>
        </w:trPr>
        <w:tc>
          <w:tcPr>
            <w:tcW w:w="563" w:type="dxa"/>
          </w:tcPr>
          <w:p w14:paraId="0DEE4528" w14:textId="7126CBBD"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4535" w:type="dxa"/>
          </w:tcPr>
          <w:p w14:paraId="06AB500F" w14:textId="77777777" w:rsidR="001B26BE" w:rsidRDefault="001B26BE" w:rsidP="001B26BE">
            <w:pPr>
              <w:spacing w:after="0" w:line="240" w:lineRule="auto"/>
              <w:rPr>
                <w:rFonts w:ascii="Times New Roman" w:eastAsia="Times New Roman" w:hAnsi="Times New Roman" w:cs="Times New Roman"/>
                <w:sz w:val="24"/>
                <w:szCs w:val="24"/>
              </w:rPr>
            </w:pPr>
            <w:r w:rsidRPr="00521630">
              <w:rPr>
                <w:rFonts w:ascii="Times New Roman" w:eastAsia="Times New Roman" w:hAnsi="Times New Roman" w:cs="Times New Roman"/>
                <w:sz w:val="24"/>
                <w:szCs w:val="24"/>
              </w:rPr>
              <w:t xml:space="preserve">Забезпечення діяльності  Робочої групи з питань впровадження ветеранської політики на території </w:t>
            </w:r>
            <w:proofErr w:type="spellStart"/>
            <w:r w:rsidRPr="00521630">
              <w:rPr>
                <w:rFonts w:ascii="Times New Roman" w:eastAsia="Times New Roman" w:hAnsi="Times New Roman" w:cs="Times New Roman"/>
                <w:sz w:val="24"/>
                <w:szCs w:val="24"/>
              </w:rPr>
              <w:t>Широківської</w:t>
            </w:r>
            <w:proofErr w:type="spellEnd"/>
            <w:r w:rsidRPr="00521630">
              <w:rPr>
                <w:rFonts w:ascii="Times New Roman" w:eastAsia="Times New Roman" w:hAnsi="Times New Roman" w:cs="Times New Roman"/>
                <w:sz w:val="24"/>
                <w:szCs w:val="24"/>
              </w:rPr>
              <w:t xml:space="preserve"> сільської територіальної громади Запорізького району Запорізької області</w:t>
            </w:r>
          </w:p>
          <w:p w14:paraId="08DFB78C" w14:textId="37670804" w:rsidR="001B26BE" w:rsidRPr="00223201" w:rsidRDefault="001B26BE" w:rsidP="001B26BE">
            <w:pPr>
              <w:spacing w:after="0" w:line="240" w:lineRule="auto"/>
              <w:rPr>
                <w:rFonts w:ascii="Times New Roman" w:eastAsia="Times New Roman" w:hAnsi="Times New Roman" w:cs="Times New Roman"/>
                <w:sz w:val="24"/>
                <w:szCs w:val="24"/>
              </w:rPr>
            </w:pPr>
          </w:p>
        </w:tc>
        <w:tc>
          <w:tcPr>
            <w:tcW w:w="3119" w:type="dxa"/>
          </w:tcPr>
          <w:p w14:paraId="09912930" w14:textId="6BC9FEBE" w:rsidR="001B26BE" w:rsidRDefault="001B26BE" w:rsidP="001B26BE">
            <w:pPr>
              <w:spacing w:after="0" w:line="240" w:lineRule="auto"/>
              <w:ind w:left="47" w:right="26"/>
              <w:rPr>
                <w:rFonts w:ascii="Times New Roman" w:eastAsia="Times New Roman" w:hAnsi="Times New Roman" w:cs="Times New Roman"/>
                <w:sz w:val="24"/>
                <w:szCs w:val="24"/>
              </w:rPr>
            </w:pPr>
            <w:r w:rsidRPr="00AA5B5B">
              <w:rPr>
                <w:rFonts w:ascii="Times New Roman" w:eastAsia="Times New Roman" w:hAnsi="Times New Roman" w:cs="Times New Roman"/>
                <w:sz w:val="24"/>
                <w:szCs w:val="24"/>
              </w:rPr>
              <w:t xml:space="preserve">Відділ освіти </w:t>
            </w:r>
            <w:proofErr w:type="spellStart"/>
            <w:r w:rsidRPr="00AA5B5B">
              <w:rPr>
                <w:rFonts w:ascii="Times New Roman" w:eastAsia="Times New Roman" w:hAnsi="Times New Roman" w:cs="Times New Roman"/>
                <w:sz w:val="24"/>
                <w:szCs w:val="24"/>
              </w:rPr>
              <w:t>Широківської</w:t>
            </w:r>
            <w:proofErr w:type="spellEnd"/>
            <w:r w:rsidRPr="00AA5B5B">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20E5DA2D" w14:textId="3F3EB5A3" w:rsidR="001B26BE" w:rsidRPr="001B26BE" w:rsidRDefault="001B26BE" w:rsidP="001B26BE">
            <w:pPr>
              <w:spacing w:after="0" w:line="240" w:lineRule="auto"/>
              <w:jc w:val="center"/>
              <w:rPr>
                <w:rFonts w:ascii="Times New Roman" w:eastAsia="Times New Roman" w:hAnsi="Times New Roman" w:cs="Times New Roman"/>
                <w:color w:val="000000"/>
                <w:sz w:val="24"/>
                <w:szCs w:val="24"/>
              </w:rPr>
            </w:pPr>
            <w:r w:rsidRPr="001B26BE">
              <w:rPr>
                <w:rFonts w:ascii="Times New Roman" w:eastAsia="Times New Roman" w:hAnsi="Times New Roman" w:cs="Times New Roman"/>
                <w:color w:val="000000"/>
                <w:sz w:val="24"/>
                <w:szCs w:val="24"/>
              </w:rPr>
              <w:t>постійно</w:t>
            </w:r>
          </w:p>
        </w:tc>
        <w:tc>
          <w:tcPr>
            <w:tcW w:w="1701" w:type="dxa"/>
          </w:tcPr>
          <w:p w14:paraId="63CAF65E" w14:textId="20536F5E"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w:t>
            </w:r>
          </w:p>
          <w:p w14:paraId="7C5A7146" w14:textId="77777777"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не потребує</w:t>
            </w:r>
          </w:p>
          <w:p w14:paraId="0B788E2A" w14:textId="77777777" w:rsidR="001B26BE" w:rsidRDefault="001B26BE" w:rsidP="001B26BE">
            <w:pPr>
              <w:spacing w:after="0" w:line="240" w:lineRule="auto"/>
              <w:jc w:val="center"/>
              <w:rPr>
                <w:rFonts w:ascii="Times New Roman" w:eastAsia="Times New Roman" w:hAnsi="Times New Roman" w:cs="Times New Roman"/>
                <w:color w:val="000000"/>
              </w:rPr>
            </w:pPr>
          </w:p>
          <w:p w14:paraId="3899B273" w14:textId="77777777" w:rsidR="001B26BE" w:rsidRDefault="001B26BE" w:rsidP="001B26BE">
            <w:pPr>
              <w:spacing w:after="0" w:line="240" w:lineRule="auto"/>
              <w:jc w:val="center"/>
              <w:rPr>
                <w:rFonts w:ascii="Times New Roman" w:eastAsia="Times New Roman" w:hAnsi="Times New Roman" w:cs="Times New Roman"/>
                <w:color w:val="000000"/>
              </w:rPr>
            </w:pPr>
          </w:p>
          <w:p w14:paraId="08E113D4" w14:textId="77777777" w:rsidR="001B26BE" w:rsidRDefault="001B26BE" w:rsidP="001B26BE">
            <w:pPr>
              <w:spacing w:after="0" w:line="240" w:lineRule="auto"/>
              <w:jc w:val="center"/>
              <w:rPr>
                <w:rFonts w:ascii="Times New Roman" w:eastAsia="Times New Roman" w:hAnsi="Times New Roman" w:cs="Times New Roman"/>
                <w:color w:val="000000"/>
              </w:rPr>
            </w:pPr>
          </w:p>
          <w:p w14:paraId="2CEFAB9E" w14:textId="7B1C5475" w:rsidR="001B26BE" w:rsidRPr="001B26BE" w:rsidRDefault="001B26BE" w:rsidP="001B26BE">
            <w:pPr>
              <w:spacing w:after="0" w:line="240" w:lineRule="auto"/>
              <w:jc w:val="center"/>
              <w:rPr>
                <w:rFonts w:ascii="Times New Roman" w:eastAsia="Times New Roman" w:hAnsi="Times New Roman" w:cs="Times New Roman"/>
                <w:color w:val="000000"/>
              </w:rPr>
            </w:pPr>
          </w:p>
        </w:tc>
        <w:tc>
          <w:tcPr>
            <w:tcW w:w="1701" w:type="dxa"/>
          </w:tcPr>
          <w:p w14:paraId="019799E1" w14:textId="4A419612"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c>
          <w:tcPr>
            <w:tcW w:w="1560" w:type="dxa"/>
          </w:tcPr>
          <w:p w14:paraId="2FF6F92C" w14:textId="51270FD9"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c>
          <w:tcPr>
            <w:tcW w:w="1559" w:type="dxa"/>
          </w:tcPr>
          <w:p w14:paraId="30C1DBD0" w14:textId="6297D378" w:rsidR="001B26BE" w:rsidRPr="001B26BE" w:rsidRDefault="001B26BE" w:rsidP="001B26BE">
            <w:pPr>
              <w:spacing w:after="0"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фінансування не потребує</w:t>
            </w:r>
          </w:p>
        </w:tc>
      </w:tr>
      <w:tr w:rsidR="001B26BE" w14:paraId="79CB3BB5" w14:textId="77777777" w:rsidTr="00173B9D">
        <w:trPr>
          <w:cantSplit/>
          <w:trHeight w:val="1014"/>
          <w:jc w:val="center"/>
        </w:trPr>
        <w:tc>
          <w:tcPr>
            <w:tcW w:w="563" w:type="dxa"/>
          </w:tcPr>
          <w:p w14:paraId="0C99E3B5" w14:textId="5FBF2EE4"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4535" w:type="dxa"/>
          </w:tcPr>
          <w:p w14:paraId="06C15386" w14:textId="77EFB92A" w:rsidR="001B26BE" w:rsidRPr="00351EEA" w:rsidRDefault="001B26BE" w:rsidP="001B26BE">
            <w:pPr>
              <w:spacing w:line="240" w:lineRule="auto"/>
              <w:ind w:right="178"/>
              <w:rPr>
                <w:rFonts w:ascii="Times New Roman" w:eastAsia="Times New Roman" w:hAnsi="Times New Roman" w:cs="Times New Roman"/>
                <w:color w:val="000000"/>
                <w:sz w:val="24"/>
                <w:szCs w:val="24"/>
                <w:highlight w:val="yellow"/>
              </w:rPr>
            </w:pPr>
            <w:r w:rsidRPr="00521630">
              <w:rPr>
                <w:rFonts w:ascii="Times New Roman" w:eastAsia="Times New Roman" w:hAnsi="Times New Roman" w:cs="Times New Roman"/>
                <w:color w:val="000000"/>
                <w:sz w:val="24"/>
                <w:szCs w:val="24"/>
              </w:rPr>
              <w:t>Сприяння утворенню громадського ветеранського простору у громаді, як осередку соціальних контактів і громадського діалогу між ветеранами війни та місцевої влади (соціалізація ветеранів війни через неформальне спілкування, бізнес-консультації, індивідуальна та групова ментальна допомога, правові консультації та інше)</w:t>
            </w:r>
          </w:p>
        </w:tc>
        <w:tc>
          <w:tcPr>
            <w:tcW w:w="3119" w:type="dxa"/>
          </w:tcPr>
          <w:p w14:paraId="41ADFB12" w14:textId="26EDB7DE" w:rsidR="001B26BE" w:rsidRDefault="001B26BE" w:rsidP="001B26BE">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Відділ соціального захисту </w:t>
            </w:r>
            <w:proofErr w:type="spellStart"/>
            <w:r>
              <w:rPr>
                <w:rFonts w:ascii="Times New Roman" w:eastAsia="Times New Roman" w:hAnsi="Times New Roman" w:cs="Times New Roman"/>
                <w:sz w:val="24"/>
                <w:szCs w:val="24"/>
              </w:rPr>
              <w:t>Широківської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сільськї</w:t>
            </w:r>
            <w:proofErr w:type="spellEnd"/>
            <w:r>
              <w:rPr>
                <w:rFonts w:ascii="Times New Roman" w:eastAsia="Times New Roman" w:hAnsi="Times New Roman" w:cs="Times New Roman"/>
                <w:sz w:val="24"/>
                <w:szCs w:val="24"/>
              </w:rPr>
              <w:t xml:space="preserve"> ради Запорізького району Запорізької області</w:t>
            </w:r>
          </w:p>
        </w:tc>
        <w:tc>
          <w:tcPr>
            <w:tcW w:w="1276" w:type="dxa"/>
          </w:tcPr>
          <w:p w14:paraId="4A85AEA4" w14:textId="7D96EF06"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2024-2025</w:t>
            </w:r>
          </w:p>
        </w:tc>
        <w:tc>
          <w:tcPr>
            <w:tcW w:w="1701" w:type="dxa"/>
          </w:tcPr>
          <w:p w14:paraId="05899FE6" w14:textId="225CA886" w:rsidR="001B26BE" w:rsidRPr="001B26BE" w:rsidRDefault="001B26BE" w:rsidP="001B26BE">
            <w:pPr>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0BC7F7A0" w14:textId="57B9F385"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11736A07" w14:textId="13C0232A"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13B74B2A" w14:textId="4D11C0AC"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1B26BE" w14:paraId="02831A8B" w14:textId="77777777" w:rsidTr="00FB4CDA">
        <w:trPr>
          <w:cantSplit/>
          <w:trHeight w:val="410"/>
          <w:jc w:val="center"/>
        </w:trPr>
        <w:tc>
          <w:tcPr>
            <w:tcW w:w="16014" w:type="dxa"/>
            <w:gridSpan w:val="8"/>
          </w:tcPr>
          <w:p w14:paraId="0000014D" w14:textId="25428839" w:rsidR="001B26BE" w:rsidRPr="001B26BE" w:rsidRDefault="001B26BE" w:rsidP="001B26BE">
            <w:pPr>
              <w:spacing w:line="240" w:lineRule="auto"/>
              <w:rPr>
                <w:rFonts w:ascii="Times New Roman" w:eastAsia="Times New Roman" w:hAnsi="Times New Roman" w:cs="Times New Roman"/>
                <w:b/>
                <w:bCs/>
                <w:color w:val="000000"/>
              </w:rPr>
            </w:pPr>
            <w:bookmarkStart w:id="14" w:name="_Hlk174572122"/>
            <w:r w:rsidRPr="001B26BE">
              <w:rPr>
                <w:rFonts w:ascii="Times New Roman" w:eastAsia="Times New Roman" w:hAnsi="Times New Roman" w:cs="Times New Roman"/>
                <w:b/>
                <w:bCs/>
              </w:rPr>
              <w:lastRenderedPageBreak/>
              <w:t xml:space="preserve">8. Вшанування пам’яті загиблих </w:t>
            </w:r>
            <w:r w:rsidRPr="001B26BE">
              <w:rPr>
                <w:rFonts w:ascii="Times New Roman" w:hAnsi="Times New Roman" w:cs="Times New Roman"/>
                <w:b/>
                <w:bCs/>
              </w:rPr>
              <w:t>(померлих)</w:t>
            </w:r>
            <w:r w:rsidRPr="001B26BE">
              <w:rPr>
                <w:b/>
                <w:bCs/>
              </w:rPr>
              <w:t xml:space="preserve"> </w:t>
            </w:r>
            <w:r w:rsidRPr="001B26BE">
              <w:rPr>
                <w:rFonts w:ascii="Times New Roman" w:hAnsi="Times New Roman" w:cs="Times New Roman"/>
                <w:b/>
                <w:bCs/>
              </w:rPr>
              <w:t>Захисників і Захисниць України</w:t>
            </w:r>
            <w:bookmarkEnd w:id="14"/>
          </w:p>
        </w:tc>
      </w:tr>
      <w:tr w:rsidR="001B26BE" w14:paraId="7A9DF420" w14:textId="77777777" w:rsidTr="00173B9D">
        <w:trPr>
          <w:cantSplit/>
          <w:trHeight w:val="1014"/>
          <w:jc w:val="center"/>
        </w:trPr>
        <w:tc>
          <w:tcPr>
            <w:tcW w:w="563" w:type="dxa"/>
          </w:tcPr>
          <w:p w14:paraId="00000155" w14:textId="7ACEC17B"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4535" w:type="dxa"/>
          </w:tcPr>
          <w:p w14:paraId="1BA3ECF5" w14:textId="7C1BFBEE" w:rsidR="001B26BE" w:rsidRPr="00AA5B5B" w:rsidRDefault="001B26BE" w:rsidP="001B26BE">
            <w:pPr>
              <w:spacing w:after="0" w:line="240" w:lineRule="auto"/>
              <w:rPr>
                <w:rFonts w:ascii="Times New Roman" w:hAnsi="Times New Roman" w:cs="Times New Roman"/>
                <w:color w:val="1D1D1B"/>
                <w:sz w:val="24"/>
                <w:szCs w:val="24"/>
              </w:rPr>
            </w:pPr>
            <w:bookmarkStart w:id="15" w:name="_heading=h.2s8eyo1" w:colFirst="0" w:colLast="0"/>
            <w:bookmarkEnd w:id="15"/>
            <w:r w:rsidRPr="00AA5B5B">
              <w:rPr>
                <w:rFonts w:ascii="Times New Roman" w:hAnsi="Times New Roman" w:cs="Times New Roman"/>
                <w:color w:val="1D1D1B"/>
                <w:sz w:val="24"/>
                <w:szCs w:val="24"/>
              </w:rPr>
              <w:t>Проведення тематичних заходів, присвячених вшануванню пам’яті загибли</w:t>
            </w:r>
            <w:r>
              <w:rPr>
                <w:rFonts w:ascii="Times New Roman" w:hAnsi="Times New Roman" w:cs="Times New Roman"/>
                <w:color w:val="1D1D1B"/>
                <w:sz w:val="24"/>
                <w:szCs w:val="24"/>
              </w:rPr>
              <w:t>х</w:t>
            </w:r>
            <w:r w:rsidRPr="00AA5B5B">
              <w:rPr>
                <w:rFonts w:ascii="Times New Roman" w:hAnsi="Times New Roman" w:cs="Times New Roman"/>
                <w:color w:val="1D1D1B"/>
                <w:sz w:val="24"/>
                <w:szCs w:val="24"/>
              </w:rPr>
              <w:t xml:space="preserve"> (померли</w:t>
            </w:r>
            <w:r>
              <w:rPr>
                <w:rFonts w:ascii="Times New Roman" w:hAnsi="Times New Roman" w:cs="Times New Roman"/>
                <w:color w:val="1D1D1B"/>
                <w:sz w:val="24"/>
                <w:szCs w:val="24"/>
              </w:rPr>
              <w:t>х</w:t>
            </w:r>
            <w:r w:rsidRPr="00AA5B5B">
              <w:rPr>
                <w:rFonts w:ascii="Times New Roman" w:hAnsi="Times New Roman" w:cs="Times New Roman"/>
                <w:color w:val="1D1D1B"/>
                <w:sz w:val="24"/>
                <w:szCs w:val="24"/>
              </w:rPr>
              <w:t>)</w:t>
            </w:r>
            <w:r w:rsidRPr="00AA5B5B">
              <w:rPr>
                <w:sz w:val="24"/>
                <w:szCs w:val="24"/>
              </w:rPr>
              <w:t xml:space="preserve"> </w:t>
            </w:r>
            <w:r>
              <w:rPr>
                <w:sz w:val="24"/>
                <w:szCs w:val="24"/>
              </w:rPr>
              <w:t>з</w:t>
            </w:r>
            <w:r w:rsidRPr="00AA5B5B">
              <w:rPr>
                <w:rFonts w:ascii="Times New Roman" w:hAnsi="Times New Roman" w:cs="Times New Roman"/>
                <w:color w:val="1D1D1B"/>
                <w:sz w:val="24"/>
                <w:szCs w:val="24"/>
              </w:rPr>
              <w:t>ахисник</w:t>
            </w:r>
            <w:r>
              <w:rPr>
                <w:rFonts w:ascii="Times New Roman" w:hAnsi="Times New Roman" w:cs="Times New Roman"/>
                <w:color w:val="1D1D1B"/>
                <w:sz w:val="24"/>
                <w:szCs w:val="24"/>
              </w:rPr>
              <w:t>ів</w:t>
            </w:r>
            <w:r w:rsidRPr="00AA5B5B">
              <w:rPr>
                <w:rFonts w:ascii="Times New Roman" w:hAnsi="Times New Roman" w:cs="Times New Roman"/>
                <w:color w:val="1D1D1B"/>
                <w:sz w:val="24"/>
                <w:szCs w:val="24"/>
              </w:rPr>
              <w:t xml:space="preserve"> і </w:t>
            </w:r>
            <w:r>
              <w:rPr>
                <w:rFonts w:ascii="Times New Roman" w:hAnsi="Times New Roman" w:cs="Times New Roman"/>
                <w:color w:val="1D1D1B"/>
                <w:sz w:val="24"/>
                <w:szCs w:val="24"/>
              </w:rPr>
              <w:t>з</w:t>
            </w:r>
            <w:r w:rsidRPr="00AA5B5B">
              <w:rPr>
                <w:rFonts w:ascii="Times New Roman" w:hAnsi="Times New Roman" w:cs="Times New Roman"/>
                <w:color w:val="1D1D1B"/>
                <w:sz w:val="24"/>
                <w:szCs w:val="24"/>
              </w:rPr>
              <w:t>ахисниц</w:t>
            </w:r>
            <w:r>
              <w:rPr>
                <w:rFonts w:ascii="Times New Roman" w:hAnsi="Times New Roman" w:cs="Times New Roman"/>
                <w:color w:val="1D1D1B"/>
                <w:sz w:val="24"/>
                <w:szCs w:val="24"/>
              </w:rPr>
              <w:t>ь</w:t>
            </w:r>
            <w:r w:rsidRPr="00AA5B5B">
              <w:rPr>
                <w:rFonts w:ascii="Times New Roman" w:hAnsi="Times New Roman" w:cs="Times New Roman"/>
                <w:color w:val="1D1D1B"/>
                <w:sz w:val="24"/>
                <w:szCs w:val="24"/>
              </w:rPr>
              <w:t xml:space="preserve"> України, які віддали життя за незалежність України (меморіальних, урочистих заходів, уроків пам’яті, засідань за круглим столом, конференцій, лекцій, виховних годин, бесід, вечорів, виставок малюнків тощо)</w:t>
            </w:r>
          </w:p>
          <w:p w14:paraId="00000156" w14:textId="0EC55506" w:rsidR="001B26BE" w:rsidRPr="00771728" w:rsidRDefault="001B26BE" w:rsidP="001B26BE">
            <w:pPr>
              <w:spacing w:after="0" w:line="240" w:lineRule="auto"/>
              <w:rPr>
                <w:rFonts w:ascii="Times New Roman" w:eastAsia="Times New Roman" w:hAnsi="Times New Roman" w:cs="Times New Roman"/>
                <w:color w:val="000000"/>
                <w:sz w:val="24"/>
                <w:szCs w:val="24"/>
                <w:highlight w:val="yellow"/>
              </w:rPr>
            </w:pPr>
          </w:p>
        </w:tc>
        <w:tc>
          <w:tcPr>
            <w:tcW w:w="3119" w:type="dxa"/>
          </w:tcPr>
          <w:p w14:paraId="7DD69775" w14:textId="77777777" w:rsidR="001B26BE" w:rsidRDefault="001B26BE" w:rsidP="001B26BE">
            <w:pPr>
              <w:spacing w:line="240" w:lineRule="auto"/>
              <w:ind w:left="47" w:right="26"/>
              <w:rPr>
                <w:rFonts w:ascii="Times New Roman" w:eastAsia="Times New Roman" w:hAnsi="Times New Roman" w:cs="Times New Roman"/>
                <w:sz w:val="24"/>
                <w:szCs w:val="24"/>
              </w:rPr>
            </w:pPr>
            <w:r w:rsidRPr="0035584A">
              <w:rPr>
                <w:rFonts w:ascii="Times New Roman" w:eastAsia="Times New Roman" w:hAnsi="Times New Roman" w:cs="Times New Roman"/>
                <w:sz w:val="24"/>
                <w:szCs w:val="24"/>
              </w:rPr>
              <w:t xml:space="preserve">Відділ освіти </w:t>
            </w:r>
            <w:proofErr w:type="spellStart"/>
            <w:r w:rsidRPr="0035584A">
              <w:rPr>
                <w:rFonts w:ascii="Times New Roman" w:eastAsia="Times New Roman" w:hAnsi="Times New Roman" w:cs="Times New Roman"/>
                <w:sz w:val="24"/>
                <w:szCs w:val="24"/>
              </w:rPr>
              <w:t>Широківської</w:t>
            </w:r>
            <w:proofErr w:type="spellEnd"/>
            <w:r w:rsidRPr="0035584A">
              <w:rPr>
                <w:rFonts w:ascii="Times New Roman" w:eastAsia="Times New Roman" w:hAnsi="Times New Roman" w:cs="Times New Roman"/>
                <w:sz w:val="24"/>
                <w:szCs w:val="24"/>
              </w:rPr>
              <w:t xml:space="preserve"> сільської ради Запорізького району Запорізької області</w:t>
            </w:r>
          </w:p>
          <w:p w14:paraId="00000157" w14:textId="2FECD775" w:rsidR="001B26BE" w:rsidRDefault="001B26BE" w:rsidP="001B26BE">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КУ</w:t>
            </w:r>
            <w:r w:rsidRPr="0035584A">
              <w:rPr>
                <w:rFonts w:ascii="Times New Roman" w:eastAsia="Times New Roman" w:hAnsi="Times New Roman" w:cs="Times New Roman"/>
                <w:sz w:val="24"/>
                <w:szCs w:val="24"/>
              </w:rPr>
              <w:t xml:space="preserve"> «Центр культури та дозвілля, сім’ї, молоді, спорту та туризму» </w:t>
            </w:r>
            <w:proofErr w:type="spellStart"/>
            <w:r w:rsidRPr="0035584A">
              <w:rPr>
                <w:rFonts w:ascii="Times New Roman" w:eastAsia="Times New Roman" w:hAnsi="Times New Roman" w:cs="Times New Roman"/>
                <w:sz w:val="24"/>
                <w:szCs w:val="24"/>
              </w:rPr>
              <w:t>Широківської</w:t>
            </w:r>
            <w:proofErr w:type="spellEnd"/>
            <w:r w:rsidRPr="0035584A">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1276" w:type="dxa"/>
          </w:tcPr>
          <w:p w14:paraId="00000158" w14:textId="5D6990F9"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00000159" w14:textId="503C3E39" w:rsidR="001B26BE" w:rsidRPr="001B26BE" w:rsidRDefault="001B26BE" w:rsidP="001B26BE">
            <w:pPr>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0000015A" w14:textId="322BE6E0"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0000015B" w14:textId="5944F4DE"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0000015C" w14:textId="4572CC27"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1B26BE" w14:paraId="5ED5154E" w14:textId="77777777" w:rsidTr="00173B9D">
        <w:trPr>
          <w:cantSplit/>
          <w:trHeight w:val="1014"/>
          <w:jc w:val="center"/>
        </w:trPr>
        <w:tc>
          <w:tcPr>
            <w:tcW w:w="563" w:type="dxa"/>
          </w:tcPr>
          <w:p w14:paraId="6A1BDABD" w14:textId="7E125E6C"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4535" w:type="dxa"/>
          </w:tcPr>
          <w:p w14:paraId="49A38610" w14:textId="6B2F9571" w:rsidR="001B26BE" w:rsidRPr="00223201" w:rsidRDefault="001B26BE" w:rsidP="001B26BE">
            <w:pPr>
              <w:spacing w:after="0" w:line="240" w:lineRule="auto"/>
              <w:rPr>
                <w:rFonts w:ascii="Times New Roman" w:eastAsia="Times New Roman" w:hAnsi="Times New Roman" w:cs="Times New Roman"/>
                <w:color w:val="000000"/>
                <w:sz w:val="24"/>
                <w:szCs w:val="24"/>
                <w:highlight w:val="yellow"/>
              </w:rPr>
            </w:pPr>
            <w:r w:rsidRPr="00223201">
              <w:rPr>
                <w:rFonts w:ascii="Times New Roman" w:eastAsia="Times New Roman" w:hAnsi="Times New Roman" w:cs="Times New Roman"/>
                <w:sz w:val="24"/>
                <w:szCs w:val="24"/>
              </w:rPr>
              <w:t xml:space="preserve">Організація експозицій, виставок, композицій тощо, присвячених загиблим (померлим) </w:t>
            </w:r>
            <w:r>
              <w:rPr>
                <w:rFonts w:ascii="Times New Roman" w:eastAsia="Times New Roman" w:hAnsi="Times New Roman" w:cs="Times New Roman"/>
                <w:sz w:val="24"/>
                <w:szCs w:val="24"/>
              </w:rPr>
              <w:t>з</w:t>
            </w:r>
            <w:r w:rsidRPr="00223201">
              <w:rPr>
                <w:rFonts w:ascii="Times New Roman" w:eastAsia="Times New Roman" w:hAnsi="Times New Roman" w:cs="Times New Roman"/>
                <w:sz w:val="24"/>
                <w:szCs w:val="24"/>
              </w:rPr>
              <w:t xml:space="preserve">ахисникам і </w:t>
            </w:r>
            <w:r>
              <w:rPr>
                <w:rFonts w:ascii="Times New Roman" w:eastAsia="Times New Roman" w:hAnsi="Times New Roman" w:cs="Times New Roman"/>
                <w:sz w:val="24"/>
                <w:szCs w:val="24"/>
              </w:rPr>
              <w:t>з</w:t>
            </w:r>
            <w:r w:rsidRPr="00223201">
              <w:rPr>
                <w:rFonts w:ascii="Times New Roman" w:eastAsia="Times New Roman" w:hAnsi="Times New Roman" w:cs="Times New Roman"/>
                <w:sz w:val="24"/>
                <w:szCs w:val="24"/>
              </w:rPr>
              <w:t xml:space="preserve">ахисницям України та Героям Небесної Сотні у закладах освіти та центрах дозвілля </w:t>
            </w:r>
            <w:proofErr w:type="spellStart"/>
            <w:r w:rsidRPr="00223201">
              <w:rPr>
                <w:rFonts w:ascii="Times New Roman" w:eastAsia="Times New Roman" w:hAnsi="Times New Roman" w:cs="Times New Roman"/>
                <w:sz w:val="24"/>
                <w:szCs w:val="24"/>
              </w:rPr>
              <w:t>Широківської</w:t>
            </w:r>
            <w:proofErr w:type="spellEnd"/>
            <w:r w:rsidRPr="00223201">
              <w:rPr>
                <w:rFonts w:ascii="Times New Roman" w:eastAsia="Times New Roman" w:hAnsi="Times New Roman" w:cs="Times New Roman"/>
                <w:sz w:val="24"/>
                <w:szCs w:val="24"/>
              </w:rPr>
              <w:t xml:space="preserve"> сільської ради Запорізького району Запорізької області</w:t>
            </w:r>
          </w:p>
        </w:tc>
        <w:tc>
          <w:tcPr>
            <w:tcW w:w="3119" w:type="dxa"/>
          </w:tcPr>
          <w:p w14:paraId="078ACD74" w14:textId="77777777" w:rsidR="001B26BE" w:rsidRDefault="001B26BE" w:rsidP="001B26BE">
            <w:pPr>
              <w:spacing w:line="240" w:lineRule="auto"/>
              <w:ind w:left="47" w:right="26"/>
              <w:rPr>
                <w:rFonts w:ascii="Times New Roman" w:eastAsia="Times New Roman" w:hAnsi="Times New Roman" w:cs="Times New Roman"/>
                <w:sz w:val="24"/>
                <w:szCs w:val="24"/>
              </w:rPr>
            </w:pPr>
            <w:r w:rsidRPr="0035584A">
              <w:rPr>
                <w:rFonts w:ascii="Times New Roman" w:eastAsia="Times New Roman" w:hAnsi="Times New Roman" w:cs="Times New Roman"/>
                <w:sz w:val="24"/>
                <w:szCs w:val="24"/>
              </w:rPr>
              <w:t xml:space="preserve">Відділ освіти </w:t>
            </w:r>
            <w:proofErr w:type="spellStart"/>
            <w:r w:rsidRPr="0035584A">
              <w:rPr>
                <w:rFonts w:ascii="Times New Roman" w:eastAsia="Times New Roman" w:hAnsi="Times New Roman" w:cs="Times New Roman"/>
                <w:sz w:val="24"/>
                <w:szCs w:val="24"/>
              </w:rPr>
              <w:t>Широківської</w:t>
            </w:r>
            <w:proofErr w:type="spellEnd"/>
            <w:r w:rsidRPr="0035584A">
              <w:rPr>
                <w:rFonts w:ascii="Times New Roman" w:eastAsia="Times New Roman" w:hAnsi="Times New Roman" w:cs="Times New Roman"/>
                <w:sz w:val="24"/>
                <w:szCs w:val="24"/>
              </w:rPr>
              <w:t xml:space="preserve"> сільської ради Запорізького району Запорізької області</w:t>
            </w:r>
          </w:p>
          <w:p w14:paraId="215AE1E4" w14:textId="72F88E04" w:rsidR="001B26BE" w:rsidRDefault="001B26BE" w:rsidP="001B26BE">
            <w:pPr>
              <w:spacing w:line="240" w:lineRule="auto"/>
              <w:ind w:left="47" w:right="26"/>
              <w:rPr>
                <w:rFonts w:ascii="Times New Roman" w:eastAsia="Times New Roman" w:hAnsi="Times New Roman" w:cs="Times New Roman"/>
                <w:sz w:val="24"/>
                <w:szCs w:val="24"/>
              </w:rPr>
            </w:pPr>
            <w:r>
              <w:rPr>
                <w:rFonts w:ascii="Times New Roman" w:eastAsia="Times New Roman" w:hAnsi="Times New Roman" w:cs="Times New Roman"/>
                <w:sz w:val="24"/>
                <w:szCs w:val="24"/>
              </w:rPr>
              <w:t>КУ</w:t>
            </w:r>
            <w:r w:rsidRPr="0035584A">
              <w:rPr>
                <w:rFonts w:ascii="Times New Roman" w:eastAsia="Times New Roman" w:hAnsi="Times New Roman" w:cs="Times New Roman"/>
                <w:sz w:val="24"/>
                <w:szCs w:val="24"/>
              </w:rPr>
              <w:t xml:space="preserve"> «Центр культури та дозвілля, сім’ї, молоді, спорту та туризму» </w:t>
            </w:r>
            <w:proofErr w:type="spellStart"/>
            <w:r w:rsidRPr="0035584A">
              <w:rPr>
                <w:rFonts w:ascii="Times New Roman" w:eastAsia="Times New Roman" w:hAnsi="Times New Roman" w:cs="Times New Roman"/>
                <w:sz w:val="24"/>
                <w:szCs w:val="24"/>
              </w:rPr>
              <w:t>Широківської</w:t>
            </w:r>
            <w:proofErr w:type="spellEnd"/>
            <w:r w:rsidRPr="0035584A">
              <w:rPr>
                <w:rFonts w:ascii="Times New Roman" w:eastAsia="Times New Roman" w:hAnsi="Times New Roman" w:cs="Times New Roman"/>
                <w:sz w:val="24"/>
                <w:szCs w:val="24"/>
              </w:rPr>
              <w:t xml:space="preserve"> сільської ради Запорізького району Запорізької</w:t>
            </w:r>
          </w:p>
        </w:tc>
        <w:tc>
          <w:tcPr>
            <w:tcW w:w="1276" w:type="dxa"/>
          </w:tcPr>
          <w:p w14:paraId="3698A5A5" w14:textId="5CFB1945"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постійно</w:t>
            </w:r>
          </w:p>
        </w:tc>
        <w:tc>
          <w:tcPr>
            <w:tcW w:w="1701" w:type="dxa"/>
          </w:tcPr>
          <w:p w14:paraId="19177F2A" w14:textId="2805641B" w:rsidR="001B26BE" w:rsidRPr="001B26BE" w:rsidRDefault="001B26BE" w:rsidP="001B26BE">
            <w:pPr>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701" w:type="dxa"/>
          </w:tcPr>
          <w:p w14:paraId="35762807" w14:textId="71DE29D6"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60" w:type="dxa"/>
          </w:tcPr>
          <w:p w14:paraId="10EA701C" w14:textId="72F7E243"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c>
          <w:tcPr>
            <w:tcW w:w="1559" w:type="dxa"/>
          </w:tcPr>
          <w:p w14:paraId="0CDB944D" w14:textId="2AB0175B" w:rsidR="001B26BE" w:rsidRPr="001B26BE" w:rsidRDefault="001B26BE" w:rsidP="001B26BE">
            <w:pPr>
              <w:spacing w:line="240" w:lineRule="auto"/>
              <w:jc w:val="center"/>
              <w:rPr>
                <w:rFonts w:ascii="Times New Roman" w:eastAsia="Times New Roman" w:hAnsi="Times New Roman" w:cs="Times New Roman"/>
                <w:color w:val="000000"/>
              </w:rPr>
            </w:pPr>
            <w:r w:rsidRPr="001B26BE">
              <w:rPr>
                <w:rFonts w:ascii="Times New Roman" w:eastAsia="Times New Roman" w:hAnsi="Times New Roman" w:cs="Times New Roman"/>
                <w:color w:val="000000"/>
              </w:rPr>
              <w:t>в межах бюджетних призначень із залученням коштів з інших джерел, не заборонених чинним законодавством</w:t>
            </w:r>
          </w:p>
        </w:tc>
      </w:tr>
      <w:tr w:rsidR="001B26BE" w14:paraId="67F15013" w14:textId="77777777" w:rsidTr="00173B9D">
        <w:trPr>
          <w:cantSplit/>
          <w:trHeight w:val="1014"/>
          <w:jc w:val="center"/>
        </w:trPr>
        <w:tc>
          <w:tcPr>
            <w:tcW w:w="563" w:type="dxa"/>
          </w:tcPr>
          <w:p w14:paraId="5519D7A2" w14:textId="79ECAD67"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4535" w:type="dxa"/>
          </w:tcPr>
          <w:p w14:paraId="5B7232C6" w14:textId="7A0D0CA4" w:rsidR="001B26BE" w:rsidRPr="00771728" w:rsidRDefault="001B26BE" w:rsidP="001B26BE">
            <w:pPr>
              <w:spacing w:after="0" w:line="240" w:lineRule="auto"/>
              <w:rPr>
                <w:rFonts w:ascii="Times New Roman" w:hAnsi="Times New Roman" w:cs="Times New Roman"/>
                <w:color w:val="1D1D1B"/>
                <w:sz w:val="28"/>
                <w:szCs w:val="28"/>
                <w:highlight w:val="yellow"/>
              </w:rPr>
            </w:pPr>
            <w:r w:rsidRPr="00223201">
              <w:rPr>
                <w:rFonts w:ascii="Times New Roman" w:eastAsia="Times New Roman" w:hAnsi="Times New Roman" w:cs="Times New Roman"/>
                <w:color w:val="000000"/>
                <w:sz w:val="24"/>
                <w:szCs w:val="24"/>
              </w:rPr>
              <w:t xml:space="preserve">Створення меморіальних зон, пам'ятних дошок, місць вшанування загиблим (померлим) </w:t>
            </w:r>
            <w:r>
              <w:rPr>
                <w:rFonts w:ascii="Times New Roman" w:eastAsia="Times New Roman" w:hAnsi="Times New Roman" w:cs="Times New Roman"/>
                <w:color w:val="000000"/>
                <w:sz w:val="24"/>
                <w:szCs w:val="24"/>
              </w:rPr>
              <w:t>з</w:t>
            </w:r>
            <w:r w:rsidRPr="00223201">
              <w:rPr>
                <w:rFonts w:ascii="Times New Roman" w:eastAsia="Times New Roman" w:hAnsi="Times New Roman" w:cs="Times New Roman"/>
                <w:color w:val="000000"/>
                <w:sz w:val="24"/>
                <w:szCs w:val="24"/>
              </w:rPr>
              <w:t xml:space="preserve">ахисникам і </w:t>
            </w:r>
            <w:r>
              <w:rPr>
                <w:rFonts w:ascii="Times New Roman" w:eastAsia="Times New Roman" w:hAnsi="Times New Roman" w:cs="Times New Roman"/>
                <w:color w:val="000000"/>
                <w:sz w:val="24"/>
                <w:szCs w:val="24"/>
              </w:rPr>
              <w:t>з</w:t>
            </w:r>
            <w:r w:rsidRPr="00223201">
              <w:rPr>
                <w:rFonts w:ascii="Times New Roman" w:eastAsia="Times New Roman" w:hAnsi="Times New Roman" w:cs="Times New Roman"/>
                <w:color w:val="000000"/>
                <w:sz w:val="24"/>
                <w:szCs w:val="24"/>
              </w:rPr>
              <w:t>ахисницям України</w:t>
            </w:r>
            <w:r>
              <w:rPr>
                <w:rFonts w:ascii="Times New Roman" w:eastAsia="Times New Roman" w:hAnsi="Times New Roman" w:cs="Times New Roman"/>
                <w:color w:val="000000"/>
                <w:sz w:val="24"/>
                <w:szCs w:val="24"/>
              </w:rPr>
              <w:t>, п</w:t>
            </w:r>
            <w:r w:rsidRPr="00041239">
              <w:rPr>
                <w:rFonts w:ascii="Times New Roman" w:eastAsia="Times New Roman" w:hAnsi="Times New Roman" w:cs="Times New Roman"/>
                <w:color w:val="000000"/>
                <w:sz w:val="24"/>
                <w:szCs w:val="24"/>
              </w:rPr>
              <w:t>орядок встановлення, утримання та демонтаж, яких регулюється окремим положенням.</w:t>
            </w:r>
          </w:p>
        </w:tc>
        <w:tc>
          <w:tcPr>
            <w:tcW w:w="3119" w:type="dxa"/>
          </w:tcPr>
          <w:p w14:paraId="4712B65D" w14:textId="5E67F560" w:rsidR="001B26BE" w:rsidRPr="00E307E0" w:rsidRDefault="001B26BE" w:rsidP="001B26BE">
            <w:pPr>
              <w:spacing w:line="240" w:lineRule="auto"/>
              <w:ind w:left="47" w:right="26"/>
              <w:rPr>
                <w:rFonts w:ascii="Times New Roman" w:eastAsia="Times New Roman" w:hAnsi="Times New Roman" w:cs="Times New Roman"/>
                <w:sz w:val="24"/>
                <w:szCs w:val="24"/>
              </w:rPr>
            </w:pPr>
            <w:r w:rsidRPr="00E307E0">
              <w:rPr>
                <w:rFonts w:ascii="Times New Roman" w:eastAsia="Times New Roman" w:hAnsi="Times New Roman" w:cs="Times New Roman"/>
                <w:sz w:val="24"/>
                <w:szCs w:val="24"/>
              </w:rPr>
              <w:t>Відділ містобудування, архітектури,</w:t>
            </w:r>
            <w:r w:rsidRPr="00E307E0">
              <w:rPr>
                <w:rFonts w:ascii="Times New Roman" w:eastAsia="Times New Roman" w:hAnsi="Times New Roman" w:cs="Times New Roman"/>
                <w:sz w:val="24"/>
                <w:szCs w:val="24"/>
                <w:lang w:val="ru-RU"/>
              </w:rPr>
              <w:t xml:space="preserve"> </w:t>
            </w:r>
            <w:r w:rsidRPr="00E307E0">
              <w:rPr>
                <w:rFonts w:ascii="Times New Roman" w:eastAsia="Times New Roman" w:hAnsi="Times New Roman" w:cs="Times New Roman"/>
                <w:sz w:val="24"/>
                <w:szCs w:val="24"/>
              </w:rPr>
              <w:t xml:space="preserve">житлово-комунального господарства  та благоустрою </w:t>
            </w:r>
            <w:proofErr w:type="spellStart"/>
            <w:r w:rsidRPr="00E307E0">
              <w:rPr>
                <w:rFonts w:ascii="Times New Roman" w:eastAsia="Times New Roman" w:hAnsi="Times New Roman" w:cs="Times New Roman"/>
                <w:sz w:val="24"/>
                <w:szCs w:val="24"/>
              </w:rPr>
              <w:t>Широківської</w:t>
            </w:r>
            <w:proofErr w:type="spellEnd"/>
            <w:r w:rsidRPr="00E307E0">
              <w:rPr>
                <w:rFonts w:ascii="Times New Roman" w:eastAsia="Times New Roman" w:hAnsi="Times New Roman" w:cs="Times New Roman"/>
                <w:sz w:val="24"/>
                <w:szCs w:val="24"/>
              </w:rPr>
              <w:t xml:space="preserve"> сільської ради</w:t>
            </w:r>
            <w:r>
              <w:rPr>
                <w:rFonts w:ascii="Times New Roman" w:eastAsia="Times New Roman" w:hAnsi="Times New Roman" w:cs="Times New Roman"/>
                <w:sz w:val="24"/>
                <w:szCs w:val="24"/>
              </w:rPr>
              <w:t xml:space="preserve"> Запорізького району Запорізької області</w:t>
            </w:r>
          </w:p>
        </w:tc>
        <w:tc>
          <w:tcPr>
            <w:tcW w:w="1276" w:type="dxa"/>
          </w:tcPr>
          <w:p w14:paraId="33EADEDC" w14:textId="62650B56" w:rsidR="001B26BE" w:rsidRDefault="001B26BE" w:rsidP="001B26BE">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2024-2026</w:t>
            </w:r>
          </w:p>
        </w:tc>
        <w:tc>
          <w:tcPr>
            <w:tcW w:w="1701" w:type="dxa"/>
          </w:tcPr>
          <w:p w14:paraId="547465ED" w14:textId="68057D41" w:rsidR="001B26BE" w:rsidRPr="00DA3E50" w:rsidRDefault="001B26BE" w:rsidP="001B26BE">
            <w:pPr>
              <w:jc w:val="center"/>
              <w:rPr>
                <w:rFonts w:ascii="Times New Roman" w:eastAsia="Times New Roman" w:hAnsi="Times New Roman" w:cs="Times New Roman"/>
                <w:color w:val="000000" w:themeColor="text1"/>
                <w:sz w:val="24"/>
                <w:szCs w:val="24"/>
              </w:rPr>
            </w:pPr>
            <w:r w:rsidRPr="00DA3E50">
              <w:rPr>
                <w:rFonts w:ascii="Times New Roman" w:eastAsia="Times New Roman" w:hAnsi="Times New Roman" w:cs="Times New Roman"/>
                <w:color w:val="000000" w:themeColor="text1"/>
                <w:sz w:val="24"/>
                <w:szCs w:val="24"/>
              </w:rPr>
              <w:t>1 </w:t>
            </w:r>
            <w:r w:rsidR="00A33793" w:rsidRPr="00DA3E50">
              <w:rPr>
                <w:rFonts w:ascii="Times New Roman" w:eastAsia="Times New Roman" w:hAnsi="Times New Roman" w:cs="Times New Roman"/>
                <w:color w:val="000000" w:themeColor="text1"/>
                <w:sz w:val="24"/>
                <w:szCs w:val="24"/>
              </w:rPr>
              <w:t>3</w:t>
            </w:r>
            <w:r w:rsidRPr="00DA3E50">
              <w:rPr>
                <w:rFonts w:ascii="Times New Roman" w:eastAsia="Times New Roman" w:hAnsi="Times New Roman" w:cs="Times New Roman"/>
                <w:color w:val="000000" w:themeColor="text1"/>
                <w:sz w:val="24"/>
                <w:szCs w:val="24"/>
              </w:rPr>
              <w:t>50,000</w:t>
            </w:r>
          </w:p>
        </w:tc>
        <w:tc>
          <w:tcPr>
            <w:tcW w:w="1701" w:type="dxa"/>
          </w:tcPr>
          <w:p w14:paraId="316CC419" w14:textId="6B174DA9" w:rsidR="001B26BE" w:rsidRPr="00DA3E50" w:rsidRDefault="001B26BE" w:rsidP="001B26BE">
            <w:pPr>
              <w:spacing w:line="240" w:lineRule="auto"/>
              <w:ind w:left="-177"/>
              <w:jc w:val="center"/>
              <w:rPr>
                <w:rFonts w:ascii="Times New Roman" w:eastAsia="Times New Roman" w:hAnsi="Times New Roman" w:cs="Times New Roman"/>
                <w:color w:val="000000" w:themeColor="text1"/>
                <w:sz w:val="24"/>
                <w:szCs w:val="24"/>
              </w:rPr>
            </w:pPr>
            <w:r w:rsidRPr="00DA3E50">
              <w:rPr>
                <w:rFonts w:ascii="Times New Roman" w:eastAsia="Times New Roman" w:hAnsi="Times New Roman" w:cs="Times New Roman"/>
                <w:color w:val="000000" w:themeColor="text1"/>
                <w:sz w:val="24"/>
                <w:szCs w:val="24"/>
              </w:rPr>
              <w:t xml:space="preserve"> 450,000</w:t>
            </w:r>
          </w:p>
          <w:p w14:paraId="1077244B" w14:textId="02CFDFE8" w:rsidR="001B26BE" w:rsidRPr="00DA3E50" w:rsidRDefault="001B26BE" w:rsidP="001B26BE">
            <w:pPr>
              <w:spacing w:line="240" w:lineRule="auto"/>
              <w:ind w:left="-177"/>
              <w:jc w:val="center"/>
              <w:rPr>
                <w:rFonts w:ascii="Times New Roman" w:eastAsia="Times New Roman" w:hAnsi="Times New Roman" w:cs="Times New Roman"/>
                <w:color w:val="000000" w:themeColor="text1"/>
                <w:sz w:val="24"/>
                <w:szCs w:val="24"/>
              </w:rPr>
            </w:pPr>
          </w:p>
        </w:tc>
        <w:tc>
          <w:tcPr>
            <w:tcW w:w="1560" w:type="dxa"/>
          </w:tcPr>
          <w:p w14:paraId="45B81A00" w14:textId="5C6FD204" w:rsidR="001B26BE" w:rsidRPr="00DA3E50" w:rsidRDefault="001B26BE" w:rsidP="001B26BE">
            <w:pPr>
              <w:spacing w:line="240" w:lineRule="auto"/>
              <w:jc w:val="center"/>
              <w:rPr>
                <w:rFonts w:ascii="Times New Roman" w:eastAsia="Times New Roman" w:hAnsi="Times New Roman" w:cs="Times New Roman"/>
                <w:color w:val="000000" w:themeColor="text1"/>
                <w:sz w:val="24"/>
                <w:szCs w:val="24"/>
              </w:rPr>
            </w:pPr>
            <w:r w:rsidRPr="00DA3E50">
              <w:rPr>
                <w:rFonts w:ascii="Times New Roman" w:eastAsia="Times New Roman" w:hAnsi="Times New Roman" w:cs="Times New Roman"/>
                <w:color w:val="000000" w:themeColor="text1"/>
                <w:sz w:val="24"/>
                <w:szCs w:val="24"/>
              </w:rPr>
              <w:t>4</w:t>
            </w:r>
            <w:r w:rsidR="00A33793" w:rsidRPr="00DA3E50">
              <w:rPr>
                <w:rFonts w:ascii="Times New Roman" w:eastAsia="Times New Roman" w:hAnsi="Times New Roman" w:cs="Times New Roman"/>
                <w:color w:val="000000" w:themeColor="text1"/>
                <w:sz w:val="24"/>
                <w:szCs w:val="24"/>
              </w:rPr>
              <w:t>5</w:t>
            </w:r>
            <w:r w:rsidRPr="00DA3E50">
              <w:rPr>
                <w:rFonts w:ascii="Times New Roman" w:eastAsia="Times New Roman" w:hAnsi="Times New Roman" w:cs="Times New Roman"/>
                <w:color w:val="000000" w:themeColor="text1"/>
                <w:sz w:val="24"/>
                <w:szCs w:val="24"/>
              </w:rPr>
              <w:t>0,000</w:t>
            </w:r>
          </w:p>
        </w:tc>
        <w:tc>
          <w:tcPr>
            <w:tcW w:w="1559" w:type="dxa"/>
          </w:tcPr>
          <w:p w14:paraId="42CA5A27" w14:textId="3FF95FDD" w:rsidR="001B26BE" w:rsidRPr="00DA3E50" w:rsidRDefault="001B26BE" w:rsidP="001B26BE">
            <w:pPr>
              <w:spacing w:line="240" w:lineRule="auto"/>
              <w:jc w:val="center"/>
              <w:rPr>
                <w:rFonts w:ascii="Times New Roman" w:eastAsia="Times New Roman" w:hAnsi="Times New Roman" w:cs="Times New Roman"/>
                <w:color w:val="000000" w:themeColor="text1"/>
                <w:sz w:val="24"/>
                <w:szCs w:val="24"/>
              </w:rPr>
            </w:pPr>
            <w:r w:rsidRPr="00DA3E50">
              <w:rPr>
                <w:rFonts w:ascii="Times New Roman" w:eastAsia="Times New Roman" w:hAnsi="Times New Roman" w:cs="Times New Roman"/>
                <w:color w:val="000000" w:themeColor="text1"/>
                <w:sz w:val="24"/>
                <w:szCs w:val="24"/>
              </w:rPr>
              <w:t>4</w:t>
            </w:r>
            <w:r w:rsidR="00A33793" w:rsidRPr="00DA3E50">
              <w:rPr>
                <w:rFonts w:ascii="Times New Roman" w:eastAsia="Times New Roman" w:hAnsi="Times New Roman" w:cs="Times New Roman"/>
                <w:color w:val="000000" w:themeColor="text1"/>
                <w:sz w:val="24"/>
                <w:szCs w:val="24"/>
              </w:rPr>
              <w:t>5</w:t>
            </w:r>
            <w:r w:rsidRPr="00DA3E50">
              <w:rPr>
                <w:rFonts w:ascii="Times New Roman" w:eastAsia="Times New Roman" w:hAnsi="Times New Roman" w:cs="Times New Roman"/>
                <w:color w:val="000000" w:themeColor="text1"/>
                <w:sz w:val="24"/>
                <w:szCs w:val="24"/>
              </w:rPr>
              <w:t>0,000</w:t>
            </w:r>
          </w:p>
        </w:tc>
      </w:tr>
      <w:tr w:rsidR="001B26BE" w14:paraId="295D5687" w14:textId="77777777" w:rsidTr="00173B9D">
        <w:trPr>
          <w:cantSplit/>
          <w:trHeight w:val="313"/>
          <w:jc w:val="center"/>
        </w:trPr>
        <w:tc>
          <w:tcPr>
            <w:tcW w:w="563" w:type="dxa"/>
          </w:tcPr>
          <w:p w14:paraId="21BC2DF1" w14:textId="77777777" w:rsidR="001B26BE" w:rsidRDefault="001B26BE" w:rsidP="001B26BE">
            <w:pPr>
              <w:spacing w:line="240" w:lineRule="auto"/>
              <w:jc w:val="center"/>
              <w:rPr>
                <w:rFonts w:ascii="Times New Roman" w:eastAsia="Times New Roman" w:hAnsi="Times New Roman" w:cs="Times New Roman"/>
                <w:color w:val="000000"/>
                <w:sz w:val="24"/>
                <w:szCs w:val="24"/>
              </w:rPr>
            </w:pPr>
          </w:p>
        </w:tc>
        <w:tc>
          <w:tcPr>
            <w:tcW w:w="4535" w:type="dxa"/>
            <w:vAlign w:val="center"/>
          </w:tcPr>
          <w:p w14:paraId="4B3B3A10" w14:textId="77777777" w:rsidR="001B26BE" w:rsidRPr="00223201" w:rsidRDefault="001B26BE" w:rsidP="001B26BE">
            <w:pPr>
              <w:spacing w:after="0" w:line="240" w:lineRule="auto"/>
              <w:rPr>
                <w:rFonts w:ascii="Times New Roman" w:eastAsia="Times New Roman" w:hAnsi="Times New Roman" w:cs="Times New Roman"/>
                <w:color w:val="000000"/>
                <w:sz w:val="24"/>
                <w:szCs w:val="24"/>
              </w:rPr>
            </w:pPr>
          </w:p>
        </w:tc>
        <w:tc>
          <w:tcPr>
            <w:tcW w:w="3119" w:type="dxa"/>
            <w:vAlign w:val="center"/>
          </w:tcPr>
          <w:p w14:paraId="3A2F448A" w14:textId="4E331F68" w:rsidR="001B26BE" w:rsidRDefault="001B26BE" w:rsidP="001B26BE">
            <w:pPr>
              <w:spacing w:line="240" w:lineRule="auto"/>
              <w:ind w:left="47" w:right="26"/>
              <w:rPr>
                <w:rFonts w:ascii="Times New Roman" w:eastAsia="Times New Roman" w:hAnsi="Times New Roman" w:cs="Times New Roman"/>
                <w:sz w:val="24"/>
                <w:szCs w:val="24"/>
              </w:rPr>
            </w:pPr>
            <w:r w:rsidRPr="00722D90">
              <w:rPr>
                <w:rFonts w:ascii="Times New Roman" w:hAnsi="Times New Roman" w:cs="Times New Roman"/>
                <w:b/>
                <w:color w:val="000000"/>
                <w:sz w:val="24"/>
                <w:szCs w:val="24"/>
              </w:rPr>
              <w:t>Разом</w:t>
            </w:r>
          </w:p>
        </w:tc>
        <w:tc>
          <w:tcPr>
            <w:tcW w:w="1276" w:type="dxa"/>
            <w:vAlign w:val="center"/>
          </w:tcPr>
          <w:p w14:paraId="42653BF9" w14:textId="77777777" w:rsidR="001B26BE" w:rsidRDefault="001B26BE" w:rsidP="001B26BE">
            <w:pPr>
              <w:spacing w:line="240" w:lineRule="auto"/>
              <w:jc w:val="center"/>
              <w:rPr>
                <w:rFonts w:ascii="Times New Roman" w:eastAsia="Times New Roman" w:hAnsi="Times New Roman" w:cs="Times New Roman"/>
                <w:color w:val="000000"/>
                <w:sz w:val="24"/>
                <w:szCs w:val="24"/>
              </w:rPr>
            </w:pPr>
          </w:p>
        </w:tc>
        <w:tc>
          <w:tcPr>
            <w:tcW w:w="1701" w:type="dxa"/>
            <w:vAlign w:val="center"/>
          </w:tcPr>
          <w:p w14:paraId="40BA9121" w14:textId="4B889A77" w:rsidR="001B26BE" w:rsidRPr="00DA3E50" w:rsidRDefault="001B26BE" w:rsidP="001B26BE">
            <w:pPr>
              <w:jc w:val="center"/>
              <w:rPr>
                <w:rFonts w:ascii="Times New Roman" w:eastAsia="Times New Roman" w:hAnsi="Times New Roman" w:cs="Times New Roman"/>
                <w:b/>
                <w:bCs/>
                <w:color w:val="000000" w:themeColor="text1"/>
                <w:sz w:val="24"/>
                <w:szCs w:val="24"/>
              </w:rPr>
            </w:pPr>
            <w:r w:rsidRPr="00DA3E50">
              <w:rPr>
                <w:rFonts w:ascii="Times New Roman" w:eastAsia="Times New Roman" w:hAnsi="Times New Roman" w:cs="Times New Roman"/>
                <w:b/>
                <w:bCs/>
                <w:color w:val="000000" w:themeColor="text1"/>
                <w:sz w:val="24"/>
                <w:szCs w:val="24"/>
              </w:rPr>
              <w:t>2 </w:t>
            </w:r>
            <w:r w:rsidR="00A33793" w:rsidRPr="00DA3E50">
              <w:rPr>
                <w:rFonts w:ascii="Times New Roman" w:eastAsia="Times New Roman" w:hAnsi="Times New Roman" w:cs="Times New Roman"/>
                <w:b/>
                <w:bCs/>
                <w:color w:val="000000" w:themeColor="text1"/>
                <w:sz w:val="24"/>
                <w:szCs w:val="24"/>
              </w:rPr>
              <w:t>2</w:t>
            </w:r>
            <w:r w:rsidRPr="00DA3E50">
              <w:rPr>
                <w:rFonts w:ascii="Times New Roman" w:eastAsia="Times New Roman" w:hAnsi="Times New Roman" w:cs="Times New Roman"/>
                <w:b/>
                <w:bCs/>
                <w:color w:val="000000" w:themeColor="text1"/>
                <w:sz w:val="24"/>
                <w:szCs w:val="24"/>
              </w:rPr>
              <w:t>80,000</w:t>
            </w:r>
          </w:p>
        </w:tc>
        <w:tc>
          <w:tcPr>
            <w:tcW w:w="1701" w:type="dxa"/>
            <w:vAlign w:val="center"/>
          </w:tcPr>
          <w:p w14:paraId="505E7861" w14:textId="5BBA9152" w:rsidR="001B26BE" w:rsidRPr="00DA3E50" w:rsidRDefault="001B26BE" w:rsidP="001B26BE">
            <w:pPr>
              <w:spacing w:line="240" w:lineRule="auto"/>
              <w:ind w:left="-177"/>
              <w:jc w:val="center"/>
              <w:rPr>
                <w:rFonts w:ascii="Times New Roman" w:eastAsia="Times New Roman" w:hAnsi="Times New Roman" w:cs="Times New Roman"/>
                <w:b/>
                <w:bCs/>
                <w:color w:val="000000" w:themeColor="text1"/>
                <w:sz w:val="24"/>
                <w:szCs w:val="24"/>
              </w:rPr>
            </w:pPr>
            <w:r w:rsidRPr="00DA3E50">
              <w:rPr>
                <w:rFonts w:ascii="Times New Roman" w:eastAsia="Times New Roman" w:hAnsi="Times New Roman" w:cs="Times New Roman"/>
                <w:b/>
                <w:bCs/>
                <w:color w:val="000000" w:themeColor="text1"/>
                <w:sz w:val="24"/>
                <w:szCs w:val="24"/>
              </w:rPr>
              <w:t>760,000</w:t>
            </w:r>
          </w:p>
        </w:tc>
        <w:tc>
          <w:tcPr>
            <w:tcW w:w="1560" w:type="dxa"/>
          </w:tcPr>
          <w:p w14:paraId="533CEF76" w14:textId="048ECBC9" w:rsidR="001B26BE" w:rsidRPr="00DA3E50" w:rsidRDefault="001B26BE" w:rsidP="001B26BE">
            <w:pPr>
              <w:spacing w:line="240" w:lineRule="auto"/>
              <w:jc w:val="center"/>
              <w:rPr>
                <w:rFonts w:ascii="Times New Roman" w:eastAsia="Times New Roman" w:hAnsi="Times New Roman" w:cs="Times New Roman"/>
                <w:b/>
                <w:bCs/>
                <w:color w:val="000000" w:themeColor="text1"/>
                <w:sz w:val="24"/>
                <w:szCs w:val="24"/>
              </w:rPr>
            </w:pPr>
            <w:r w:rsidRPr="00DA3E50">
              <w:rPr>
                <w:rFonts w:ascii="Times New Roman" w:eastAsia="Times New Roman" w:hAnsi="Times New Roman" w:cs="Times New Roman"/>
                <w:b/>
                <w:bCs/>
                <w:color w:val="000000" w:themeColor="text1"/>
                <w:sz w:val="24"/>
                <w:szCs w:val="24"/>
              </w:rPr>
              <w:t>7</w:t>
            </w:r>
            <w:r w:rsidR="00A33793" w:rsidRPr="00DA3E50">
              <w:rPr>
                <w:rFonts w:ascii="Times New Roman" w:eastAsia="Times New Roman" w:hAnsi="Times New Roman" w:cs="Times New Roman"/>
                <w:b/>
                <w:bCs/>
                <w:color w:val="000000" w:themeColor="text1"/>
                <w:sz w:val="24"/>
                <w:szCs w:val="24"/>
              </w:rPr>
              <w:t>6</w:t>
            </w:r>
            <w:r w:rsidRPr="00DA3E50">
              <w:rPr>
                <w:rFonts w:ascii="Times New Roman" w:eastAsia="Times New Roman" w:hAnsi="Times New Roman" w:cs="Times New Roman"/>
                <w:b/>
                <w:bCs/>
                <w:color w:val="000000" w:themeColor="text1"/>
                <w:sz w:val="24"/>
                <w:szCs w:val="24"/>
              </w:rPr>
              <w:t>0,000</w:t>
            </w:r>
          </w:p>
        </w:tc>
        <w:tc>
          <w:tcPr>
            <w:tcW w:w="1559" w:type="dxa"/>
          </w:tcPr>
          <w:p w14:paraId="63BB73FB" w14:textId="474CE409" w:rsidR="001B26BE" w:rsidRPr="00DA3E50" w:rsidRDefault="001B26BE" w:rsidP="001B26BE">
            <w:pPr>
              <w:spacing w:line="240" w:lineRule="auto"/>
              <w:jc w:val="center"/>
              <w:rPr>
                <w:rFonts w:ascii="Times New Roman" w:eastAsia="Times New Roman" w:hAnsi="Times New Roman" w:cs="Times New Roman"/>
                <w:b/>
                <w:bCs/>
                <w:color w:val="000000" w:themeColor="text1"/>
                <w:sz w:val="24"/>
                <w:szCs w:val="24"/>
              </w:rPr>
            </w:pPr>
            <w:r w:rsidRPr="00DA3E50">
              <w:rPr>
                <w:rFonts w:ascii="Times New Roman" w:eastAsia="Times New Roman" w:hAnsi="Times New Roman" w:cs="Times New Roman"/>
                <w:b/>
                <w:bCs/>
                <w:color w:val="000000" w:themeColor="text1"/>
                <w:sz w:val="24"/>
                <w:szCs w:val="24"/>
              </w:rPr>
              <w:t>7</w:t>
            </w:r>
            <w:r w:rsidR="00A33793" w:rsidRPr="00DA3E50">
              <w:rPr>
                <w:rFonts w:ascii="Times New Roman" w:eastAsia="Times New Roman" w:hAnsi="Times New Roman" w:cs="Times New Roman"/>
                <w:b/>
                <w:bCs/>
                <w:color w:val="000000" w:themeColor="text1"/>
                <w:sz w:val="24"/>
                <w:szCs w:val="24"/>
              </w:rPr>
              <w:t>6</w:t>
            </w:r>
            <w:r w:rsidRPr="00DA3E50">
              <w:rPr>
                <w:rFonts w:ascii="Times New Roman" w:eastAsia="Times New Roman" w:hAnsi="Times New Roman" w:cs="Times New Roman"/>
                <w:b/>
                <w:bCs/>
                <w:color w:val="000000" w:themeColor="text1"/>
                <w:sz w:val="24"/>
                <w:szCs w:val="24"/>
              </w:rPr>
              <w:t>0,000</w:t>
            </w:r>
          </w:p>
        </w:tc>
      </w:tr>
    </w:tbl>
    <w:p w14:paraId="00000175" w14:textId="77777777" w:rsidR="006769CD" w:rsidRDefault="006769CD">
      <w:pPr>
        <w:spacing w:after="0" w:line="240" w:lineRule="auto"/>
        <w:jc w:val="both"/>
        <w:rPr>
          <w:rFonts w:ascii="Times New Roman" w:eastAsia="Times New Roman" w:hAnsi="Times New Roman" w:cs="Times New Roman"/>
          <w:sz w:val="28"/>
          <w:szCs w:val="28"/>
        </w:rPr>
        <w:sectPr w:rsidR="006769CD" w:rsidSect="00521630">
          <w:pgSz w:w="16838" w:h="11906" w:orient="landscape"/>
          <w:pgMar w:top="1134" w:right="851" w:bottom="567" w:left="851" w:header="709" w:footer="709" w:gutter="0"/>
          <w:cols w:space="720"/>
        </w:sectPr>
      </w:pPr>
    </w:p>
    <w:p w14:paraId="0C4CF0E4" w14:textId="25AAD737" w:rsidR="004D24F3" w:rsidRPr="00614BC1" w:rsidRDefault="007A7174" w:rsidP="004D24F3">
      <w:pPr>
        <w:pStyle w:val="a7"/>
        <w:ind w:left="5103"/>
        <w:rPr>
          <w:rFonts w:ascii="Times New Roman" w:hAnsi="Times New Roman"/>
          <w:sz w:val="28"/>
          <w:szCs w:val="28"/>
          <w:lang w:val="uk-UA"/>
        </w:rPr>
      </w:pPr>
      <w:r>
        <w:rPr>
          <w:rFonts w:ascii="Times New Roman" w:hAnsi="Times New Roman"/>
          <w:sz w:val="28"/>
          <w:szCs w:val="28"/>
          <w:lang w:val="uk-UA"/>
        </w:rPr>
        <w:lastRenderedPageBreak/>
        <w:t xml:space="preserve">                </w:t>
      </w:r>
      <w:r w:rsidR="004D24F3" w:rsidRPr="00614BC1">
        <w:rPr>
          <w:rFonts w:ascii="Times New Roman" w:hAnsi="Times New Roman"/>
          <w:sz w:val="28"/>
          <w:szCs w:val="28"/>
          <w:lang w:val="uk-UA"/>
        </w:rPr>
        <w:t xml:space="preserve">Додаток </w:t>
      </w:r>
      <w:r w:rsidR="00EB1F8B">
        <w:rPr>
          <w:rFonts w:ascii="Times New Roman" w:hAnsi="Times New Roman"/>
          <w:sz w:val="28"/>
          <w:szCs w:val="28"/>
          <w:lang w:val="uk-UA"/>
        </w:rPr>
        <w:t>3</w:t>
      </w:r>
    </w:p>
    <w:p w14:paraId="7B0DEB13" w14:textId="5536F335" w:rsidR="00807CE9" w:rsidRDefault="00807CE9" w:rsidP="00807CE9">
      <w:pPr>
        <w:pStyle w:val="1"/>
        <w:spacing w:before="0" w:after="0" w:line="240" w:lineRule="auto"/>
        <w:rPr>
          <w:rFonts w:ascii="Times New Roman" w:hAnsi="Times New Roman" w:cs="Times New Roman"/>
          <w:b w:val="0"/>
          <w:bCs/>
          <w:color w:val="000000"/>
          <w:sz w:val="28"/>
          <w:szCs w:val="28"/>
        </w:rPr>
      </w:pPr>
      <w:r>
        <w:rPr>
          <w:rFonts w:ascii="Times New Roman" w:hAnsi="Times New Roman"/>
          <w:sz w:val="28"/>
          <w:szCs w:val="28"/>
        </w:rPr>
        <w:t xml:space="preserve">                                                                                         </w:t>
      </w:r>
      <w:r w:rsidRPr="00173B9D">
        <w:rPr>
          <w:rFonts w:ascii="Times New Roman" w:hAnsi="Times New Roman" w:cs="Times New Roman"/>
          <w:b w:val="0"/>
          <w:bCs/>
          <w:color w:val="000000"/>
          <w:sz w:val="28"/>
          <w:szCs w:val="28"/>
        </w:rPr>
        <w:t>до Програми</w:t>
      </w:r>
      <w:r>
        <w:rPr>
          <w:rFonts w:ascii="Times New Roman" w:hAnsi="Times New Roman" w:cs="Times New Roman"/>
          <w:b w:val="0"/>
          <w:bCs/>
          <w:color w:val="000000"/>
          <w:sz w:val="28"/>
          <w:szCs w:val="28"/>
        </w:rPr>
        <w:t xml:space="preserve">, затвердженої          </w:t>
      </w:r>
    </w:p>
    <w:p w14:paraId="60002B84" w14:textId="38F8BEF6" w:rsidR="00807CE9" w:rsidRDefault="00807CE9" w:rsidP="00807CE9">
      <w:pPr>
        <w:pStyle w:val="1"/>
        <w:spacing w:before="0" w:after="0" w:line="240" w:lineRule="auto"/>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рішенням сільської ради  </w:t>
      </w:r>
    </w:p>
    <w:p w14:paraId="01924B49" w14:textId="5AAB97B3" w:rsidR="00807CE9" w:rsidRPr="00173B9D" w:rsidRDefault="00807CE9" w:rsidP="00807CE9">
      <w:pPr>
        <w:pStyle w:val="1"/>
        <w:spacing w:before="0" w:after="0" w:line="240" w:lineRule="auto"/>
        <w:rPr>
          <w:rFonts w:ascii="Times New Roman" w:hAnsi="Times New Roman" w:cs="Times New Roman"/>
          <w:b w:val="0"/>
          <w:bCs/>
          <w:color w:val="000000"/>
          <w:sz w:val="28"/>
          <w:szCs w:val="28"/>
        </w:rPr>
      </w:pPr>
      <w:r>
        <w:rPr>
          <w:rFonts w:ascii="Times New Roman" w:hAnsi="Times New Roman" w:cs="Times New Roman"/>
          <w:b w:val="0"/>
          <w:bCs/>
          <w:color w:val="000000"/>
          <w:sz w:val="28"/>
          <w:szCs w:val="28"/>
        </w:rPr>
        <w:t xml:space="preserve">                                                                                         від 06.08.2024 №</w:t>
      </w:r>
      <w:r w:rsidR="00DA3E50">
        <w:rPr>
          <w:rFonts w:ascii="Times New Roman" w:hAnsi="Times New Roman" w:cs="Times New Roman"/>
          <w:b w:val="0"/>
          <w:bCs/>
          <w:color w:val="000000"/>
          <w:sz w:val="28"/>
          <w:szCs w:val="28"/>
        </w:rPr>
        <w:t xml:space="preserve"> 3</w:t>
      </w:r>
    </w:p>
    <w:p w14:paraId="0F9C9399" w14:textId="645EEB4F" w:rsidR="004D24F3" w:rsidRPr="00614BC1" w:rsidRDefault="004D24F3" w:rsidP="00EB1F8B">
      <w:pPr>
        <w:pStyle w:val="a7"/>
        <w:ind w:left="5103"/>
        <w:rPr>
          <w:rFonts w:ascii="Times New Roman" w:hAnsi="Times New Roman"/>
          <w:sz w:val="28"/>
          <w:szCs w:val="28"/>
          <w:lang w:val="uk-UA"/>
        </w:rPr>
      </w:pPr>
    </w:p>
    <w:p w14:paraId="04D6FCF9" w14:textId="77777777" w:rsidR="004D24F3" w:rsidRPr="00614BC1" w:rsidRDefault="004D24F3" w:rsidP="004D24F3">
      <w:pPr>
        <w:tabs>
          <w:tab w:val="left" w:pos="993"/>
        </w:tabs>
        <w:spacing w:after="0" w:line="240" w:lineRule="auto"/>
        <w:jc w:val="both"/>
        <w:textAlignment w:val="baseline"/>
        <w:rPr>
          <w:rFonts w:ascii="Times New Roman" w:hAnsi="Times New Roman" w:cs="Times New Roman"/>
          <w:b/>
          <w:bCs/>
          <w:sz w:val="28"/>
          <w:szCs w:val="28"/>
        </w:rPr>
      </w:pPr>
    </w:p>
    <w:p w14:paraId="46B38C43" w14:textId="77777777" w:rsidR="004D24F3" w:rsidRPr="00614BC1" w:rsidRDefault="004D24F3" w:rsidP="004D24F3">
      <w:pPr>
        <w:shd w:val="clear" w:color="auto" w:fill="FFFFFF"/>
        <w:spacing w:after="0" w:line="240" w:lineRule="auto"/>
        <w:jc w:val="center"/>
        <w:rPr>
          <w:rFonts w:ascii="Times New Roman" w:eastAsia="Times New Roman" w:hAnsi="Times New Roman" w:cs="Times New Roman"/>
          <w:b/>
          <w:sz w:val="28"/>
          <w:szCs w:val="28"/>
        </w:rPr>
      </w:pPr>
      <w:r w:rsidRPr="00614BC1">
        <w:rPr>
          <w:rFonts w:ascii="Times New Roman" w:eastAsia="Times New Roman" w:hAnsi="Times New Roman" w:cs="Times New Roman"/>
          <w:b/>
          <w:sz w:val="28"/>
          <w:szCs w:val="28"/>
        </w:rPr>
        <w:t>Положення</w:t>
      </w:r>
    </w:p>
    <w:p w14:paraId="7118BBD5" w14:textId="26B4F64F" w:rsidR="004D24F3" w:rsidRPr="00D63513" w:rsidRDefault="004D24F3" w:rsidP="004D24F3">
      <w:pPr>
        <w:shd w:val="clear" w:color="auto" w:fill="FFFFFF"/>
        <w:spacing w:after="0" w:line="240" w:lineRule="auto"/>
        <w:jc w:val="center"/>
        <w:rPr>
          <w:rFonts w:ascii="Times New Roman" w:eastAsia="Times New Roman" w:hAnsi="Times New Roman" w:cs="Times New Roman"/>
          <w:b/>
          <w:sz w:val="28"/>
          <w:szCs w:val="28"/>
        </w:rPr>
      </w:pPr>
      <w:r w:rsidRPr="00614BC1">
        <w:rPr>
          <w:rFonts w:ascii="Times New Roman" w:eastAsia="Times New Roman" w:hAnsi="Times New Roman" w:cs="Times New Roman"/>
          <w:b/>
          <w:sz w:val="28"/>
          <w:szCs w:val="28"/>
        </w:rPr>
        <w:t>про порядок надання</w:t>
      </w:r>
      <w:r w:rsidR="00614BC1" w:rsidRPr="00614BC1">
        <w:t xml:space="preserve"> </w:t>
      </w:r>
      <w:r w:rsidRPr="00614BC1">
        <w:rPr>
          <w:rFonts w:ascii="Times New Roman" w:eastAsia="Times New Roman" w:hAnsi="Times New Roman" w:cs="Times New Roman"/>
          <w:b/>
          <w:sz w:val="28"/>
          <w:szCs w:val="28"/>
        </w:rPr>
        <w:t xml:space="preserve">матеріальної </w:t>
      </w:r>
      <w:r w:rsidRPr="00DA3E50">
        <w:rPr>
          <w:rFonts w:ascii="Times New Roman" w:eastAsia="Times New Roman" w:hAnsi="Times New Roman" w:cs="Times New Roman"/>
          <w:b/>
          <w:sz w:val="28"/>
          <w:szCs w:val="28"/>
        </w:rPr>
        <w:t>допомоги</w:t>
      </w:r>
      <w:r w:rsidR="00DF0EC5" w:rsidRPr="00DA3E50">
        <w:rPr>
          <w:rFonts w:ascii="Times New Roman" w:eastAsia="Times New Roman" w:hAnsi="Times New Roman" w:cs="Times New Roman"/>
          <w:b/>
          <w:sz w:val="28"/>
          <w:szCs w:val="28"/>
        </w:rPr>
        <w:t xml:space="preserve"> для підтримки захисників та захисниць України</w:t>
      </w:r>
      <w:r w:rsidR="00DA3E50" w:rsidRPr="00DA3E50">
        <w:rPr>
          <w:rFonts w:ascii="Times New Roman" w:eastAsia="Times New Roman" w:hAnsi="Times New Roman" w:cs="Times New Roman"/>
          <w:b/>
          <w:sz w:val="28"/>
          <w:szCs w:val="28"/>
        </w:rPr>
        <w:t xml:space="preserve"> </w:t>
      </w:r>
      <w:proofErr w:type="spellStart"/>
      <w:r w:rsidRPr="00DA3E50">
        <w:rPr>
          <w:rFonts w:ascii="Times New Roman" w:eastAsia="Times New Roman" w:hAnsi="Times New Roman" w:cs="Times New Roman"/>
          <w:b/>
          <w:sz w:val="28"/>
          <w:szCs w:val="28"/>
        </w:rPr>
        <w:t>Широківської</w:t>
      </w:r>
      <w:proofErr w:type="spellEnd"/>
      <w:r w:rsidRPr="00DA3E50">
        <w:rPr>
          <w:rFonts w:ascii="Times New Roman" w:eastAsia="Times New Roman" w:hAnsi="Times New Roman" w:cs="Times New Roman"/>
          <w:b/>
          <w:sz w:val="28"/>
          <w:szCs w:val="28"/>
        </w:rPr>
        <w:t xml:space="preserve"> сільськ</w:t>
      </w:r>
      <w:r w:rsidRPr="00D63513">
        <w:rPr>
          <w:rFonts w:ascii="Times New Roman" w:eastAsia="Times New Roman" w:hAnsi="Times New Roman" w:cs="Times New Roman"/>
          <w:b/>
          <w:sz w:val="28"/>
          <w:szCs w:val="28"/>
        </w:rPr>
        <w:t>ої територіальної громади Запорізького району Запорізької області</w:t>
      </w:r>
    </w:p>
    <w:p w14:paraId="5CEABDE2" w14:textId="77777777" w:rsidR="004D24F3" w:rsidRPr="00D63513" w:rsidRDefault="004D24F3" w:rsidP="004D24F3">
      <w:pPr>
        <w:shd w:val="clear" w:color="auto" w:fill="FFFFFF"/>
        <w:spacing w:after="0" w:line="240" w:lineRule="auto"/>
        <w:jc w:val="center"/>
        <w:rPr>
          <w:rFonts w:ascii="Times New Roman" w:eastAsia="Times New Roman" w:hAnsi="Times New Roman" w:cs="Times New Roman"/>
          <w:b/>
          <w:sz w:val="28"/>
          <w:szCs w:val="28"/>
        </w:rPr>
      </w:pPr>
    </w:p>
    <w:p w14:paraId="34836955" w14:textId="44D806DB" w:rsidR="004D24F3" w:rsidRPr="00DF0EC5" w:rsidRDefault="00DF0EC5" w:rsidP="00DF0EC5">
      <w:pPr>
        <w:shd w:val="clear" w:color="auto" w:fill="FFFFFF"/>
        <w:spacing w:after="0" w:line="240" w:lineRule="auto"/>
        <w:jc w:val="center"/>
        <w:rPr>
          <w:rFonts w:ascii="Times New Roman" w:eastAsia="Times New Roman" w:hAnsi="Times New Roman" w:cs="Times New Roman"/>
          <w:b/>
          <w:sz w:val="28"/>
          <w:szCs w:val="28"/>
        </w:rPr>
      </w:pPr>
      <w:r w:rsidRPr="00DF0EC5">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4D24F3" w:rsidRPr="00DF0EC5">
        <w:rPr>
          <w:rFonts w:ascii="Times New Roman" w:eastAsia="Times New Roman" w:hAnsi="Times New Roman" w:cs="Times New Roman"/>
          <w:b/>
          <w:sz w:val="28"/>
          <w:szCs w:val="28"/>
        </w:rPr>
        <w:t>Загальні положення</w:t>
      </w:r>
    </w:p>
    <w:p w14:paraId="2D8F58AD" w14:textId="77777777" w:rsidR="00DF0EC5" w:rsidRPr="00DF0EC5" w:rsidRDefault="00DF0EC5" w:rsidP="00DF0EC5">
      <w:pPr>
        <w:spacing w:after="0" w:line="240" w:lineRule="auto"/>
        <w:ind w:firstLine="567"/>
        <w:jc w:val="both"/>
        <w:rPr>
          <w:rFonts w:ascii="Times New Roman" w:eastAsia="Times New Roman" w:hAnsi="Times New Roman" w:cs="Times New Roman"/>
          <w:sz w:val="12"/>
          <w:szCs w:val="12"/>
        </w:rPr>
      </w:pPr>
    </w:p>
    <w:p w14:paraId="306CC0BD" w14:textId="0111C860" w:rsidR="004D24F3" w:rsidRPr="00614BC1" w:rsidRDefault="00614BC1" w:rsidP="00DF0EC5">
      <w:pPr>
        <w:spacing w:after="0" w:line="240" w:lineRule="auto"/>
        <w:ind w:firstLine="567"/>
        <w:jc w:val="both"/>
      </w:pPr>
      <w:r w:rsidRPr="00D63513">
        <w:rPr>
          <w:rFonts w:ascii="Times New Roman" w:eastAsia="Times New Roman" w:hAnsi="Times New Roman" w:cs="Times New Roman"/>
          <w:sz w:val="28"/>
          <w:szCs w:val="28"/>
        </w:rPr>
        <w:t xml:space="preserve">1.1. </w:t>
      </w:r>
      <w:r w:rsidR="004D24F3" w:rsidRPr="00D63513">
        <w:rPr>
          <w:rFonts w:ascii="Times New Roman" w:eastAsia="Times New Roman" w:hAnsi="Times New Roman" w:cs="Times New Roman"/>
          <w:sz w:val="28"/>
          <w:szCs w:val="28"/>
        </w:rPr>
        <w:t xml:space="preserve">Це Положення визначає умови та порядок надання матеріальної </w:t>
      </w:r>
      <w:r w:rsidR="004D24F3" w:rsidRPr="00DA3E50">
        <w:rPr>
          <w:rFonts w:ascii="Times New Roman" w:eastAsia="Times New Roman" w:hAnsi="Times New Roman" w:cs="Times New Roman"/>
          <w:sz w:val="28"/>
          <w:szCs w:val="28"/>
        </w:rPr>
        <w:t>допомоги</w:t>
      </w:r>
      <w:r w:rsidR="00807CE9" w:rsidRPr="00DA3E50">
        <w:rPr>
          <w:rFonts w:ascii="Times New Roman" w:eastAsia="Times New Roman" w:hAnsi="Times New Roman" w:cs="Times New Roman"/>
          <w:sz w:val="28"/>
          <w:szCs w:val="28"/>
        </w:rPr>
        <w:t xml:space="preserve"> для підтримки захисників та захисниць</w:t>
      </w:r>
      <w:r w:rsidR="00DA3E50" w:rsidRPr="00DA3E50">
        <w:rPr>
          <w:rFonts w:ascii="Times New Roman" w:eastAsia="Times New Roman" w:hAnsi="Times New Roman" w:cs="Times New Roman"/>
          <w:sz w:val="28"/>
          <w:szCs w:val="28"/>
        </w:rPr>
        <w:t xml:space="preserve"> України</w:t>
      </w:r>
      <w:r w:rsidR="004D24F3" w:rsidRPr="00DA3E50">
        <w:rPr>
          <w:rFonts w:ascii="Times New Roman" w:eastAsia="Times New Roman" w:hAnsi="Times New Roman" w:cs="Times New Roman"/>
          <w:sz w:val="28"/>
          <w:szCs w:val="28"/>
        </w:rPr>
        <w:t xml:space="preserve"> відповідно до заходів </w:t>
      </w:r>
      <w:r w:rsidR="004F7016" w:rsidRPr="00DA3E50">
        <w:rPr>
          <w:rFonts w:ascii="Times New Roman" w:eastAsia="Times New Roman" w:hAnsi="Times New Roman" w:cs="Times New Roman"/>
          <w:sz w:val="28"/>
          <w:szCs w:val="28"/>
        </w:rPr>
        <w:t xml:space="preserve">Програми </w:t>
      </w:r>
      <w:r w:rsidR="004F7016" w:rsidRPr="00DA3E50">
        <w:rPr>
          <w:rFonts w:ascii="Times New Roman" w:eastAsia="Times New Roman" w:hAnsi="Times New Roman" w:cs="Times New Roman"/>
          <w:color w:val="000000"/>
          <w:sz w:val="28"/>
          <w:szCs w:val="28"/>
        </w:rPr>
        <w:t xml:space="preserve">підтримки захисників і захисниць України та членів їх сімей на території </w:t>
      </w:r>
      <w:proofErr w:type="spellStart"/>
      <w:r w:rsidR="004F7016" w:rsidRPr="00DA3E50">
        <w:rPr>
          <w:rFonts w:ascii="Times New Roman" w:eastAsia="Times New Roman" w:hAnsi="Times New Roman" w:cs="Times New Roman"/>
          <w:color w:val="000000"/>
          <w:sz w:val="28"/>
          <w:szCs w:val="28"/>
        </w:rPr>
        <w:t>Широківської</w:t>
      </w:r>
      <w:proofErr w:type="spellEnd"/>
      <w:r w:rsidR="004F7016" w:rsidRPr="00DA3E50">
        <w:rPr>
          <w:rFonts w:ascii="Times New Roman" w:eastAsia="Times New Roman" w:hAnsi="Times New Roman" w:cs="Times New Roman"/>
          <w:color w:val="000000"/>
          <w:sz w:val="28"/>
          <w:szCs w:val="28"/>
        </w:rPr>
        <w:t xml:space="preserve"> сільської територіальної громади Запорізького району Запорізької області на 2024 – 2026 роки </w:t>
      </w:r>
      <w:r w:rsidRPr="00DA3E50">
        <w:rPr>
          <w:rFonts w:ascii="Times New Roman" w:eastAsia="Times New Roman" w:hAnsi="Times New Roman" w:cs="Times New Roman"/>
          <w:sz w:val="28"/>
          <w:szCs w:val="28"/>
        </w:rPr>
        <w:t>(далі – Програма) та чинного законодавства України.</w:t>
      </w:r>
    </w:p>
    <w:p w14:paraId="572AEADA" w14:textId="23050054" w:rsidR="004D24F3" w:rsidRPr="007D2C23" w:rsidRDefault="004D24F3" w:rsidP="004D24F3">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1.2. Допомога надається громадянам, які проживають та зареєстровані на території </w:t>
      </w:r>
      <w:proofErr w:type="spellStart"/>
      <w:r w:rsidRPr="007D2C23">
        <w:rPr>
          <w:rFonts w:ascii="Times New Roman" w:eastAsia="Times New Roman" w:hAnsi="Times New Roman" w:cs="Times New Roman"/>
          <w:sz w:val="28"/>
          <w:szCs w:val="28"/>
        </w:rPr>
        <w:t>Широківської</w:t>
      </w:r>
      <w:proofErr w:type="spellEnd"/>
      <w:r w:rsidRPr="007D2C23">
        <w:rPr>
          <w:rFonts w:ascii="Times New Roman" w:eastAsia="Times New Roman" w:hAnsi="Times New Roman" w:cs="Times New Roman"/>
          <w:sz w:val="28"/>
          <w:szCs w:val="28"/>
        </w:rPr>
        <w:t xml:space="preserve"> </w:t>
      </w:r>
      <w:r w:rsidR="00DF0EC5">
        <w:rPr>
          <w:rFonts w:ascii="Times New Roman" w:eastAsia="Times New Roman" w:hAnsi="Times New Roman" w:cs="Times New Roman"/>
          <w:sz w:val="28"/>
          <w:szCs w:val="28"/>
        </w:rPr>
        <w:t xml:space="preserve">сільської </w:t>
      </w:r>
      <w:r w:rsidR="00641C79">
        <w:rPr>
          <w:rFonts w:ascii="Times New Roman" w:eastAsia="Times New Roman" w:hAnsi="Times New Roman" w:cs="Times New Roman"/>
          <w:sz w:val="28"/>
          <w:szCs w:val="28"/>
        </w:rPr>
        <w:t>територіальної громади</w:t>
      </w:r>
      <w:r w:rsidRPr="007D2C23">
        <w:rPr>
          <w:rFonts w:ascii="Times New Roman" w:eastAsia="Times New Roman" w:hAnsi="Times New Roman" w:cs="Times New Roman"/>
          <w:sz w:val="28"/>
          <w:szCs w:val="28"/>
        </w:rPr>
        <w:t>.</w:t>
      </w:r>
    </w:p>
    <w:p w14:paraId="7095A3C7" w14:textId="4A3F2B0E" w:rsidR="004D24F3" w:rsidRDefault="004D24F3" w:rsidP="00614BC1">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1.3. Допомога надається за рахунок коштів місцевого бюджету</w:t>
      </w:r>
      <w:r>
        <w:rPr>
          <w:rFonts w:ascii="Times New Roman" w:eastAsia="Times New Roman" w:hAnsi="Times New Roman" w:cs="Times New Roman"/>
          <w:sz w:val="28"/>
          <w:szCs w:val="28"/>
        </w:rPr>
        <w:t xml:space="preserve"> в</w:t>
      </w:r>
      <w:r w:rsidRPr="007D2C23">
        <w:rPr>
          <w:rFonts w:ascii="Times New Roman" w:eastAsia="Times New Roman" w:hAnsi="Times New Roman" w:cs="Times New Roman"/>
          <w:sz w:val="28"/>
          <w:szCs w:val="28"/>
        </w:rPr>
        <w:t xml:space="preserve"> межах </w:t>
      </w:r>
      <w:r w:rsidR="00641C79">
        <w:rPr>
          <w:rFonts w:ascii="Times New Roman" w:eastAsia="Times New Roman" w:hAnsi="Times New Roman" w:cs="Times New Roman"/>
          <w:sz w:val="28"/>
          <w:szCs w:val="28"/>
        </w:rPr>
        <w:t>коштів</w:t>
      </w:r>
      <w:r w:rsidRPr="007D2C23">
        <w:rPr>
          <w:rFonts w:ascii="Times New Roman" w:eastAsia="Times New Roman" w:hAnsi="Times New Roman" w:cs="Times New Roman"/>
          <w:sz w:val="28"/>
          <w:szCs w:val="28"/>
        </w:rPr>
        <w:t xml:space="preserve">, виділених відповідно до заходів </w:t>
      </w:r>
      <w:r w:rsidR="00614BC1" w:rsidRPr="00614BC1">
        <w:rPr>
          <w:rFonts w:ascii="Times New Roman" w:eastAsia="Times New Roman" w:hAnsi="Times New Roman" w:cs="Times New Roman"/>
          <w:sz w:val="28"/>
          <w:szCs w:val="28"/>
        </w:rPr>
        <w:t>Програм</w:t>
      </w:r>
      <w:r w:rsidR="00641C79">
        <w:rPr>
          <w:rFonts w:ascii="Times New Roman" w:eastAsia="Times New Roman" w:hAnsi="Times New Roman" w:cs="Times New Roman"/>
          <w:sz w:val="28"/>
          <w:szCs w:val="28"/>
        </w:rPr>
        <w:t>и.</w:t>
      </w:r>
    </w:p>
    <w:p w14:paraId="74639C0A" w14:textId="77777777" w:rsidR="00641C79" w:rsidRPr="005D3AA1" w:rsidRDefault="00641C79" w:rsidP="00614BC1">
      <w:pPr>
        <w:shd w:val="clear" w:color="auto" w:fill="FFFFFF"/>
        <w:spacing w:after="0" w:line="240" w:lineRule="auto"/>
        <w:ind w:firstLine="567"/>
        <w:jc w:val="both"/>
        <w:rPr>
          <w:rFonts w:ascii="Times New Roman" w:eastAsia="Times New Roman" w:hAnsi="Times New Roman" w:cs="Times New Roman"/>
          <w:sz w:val="12"/>
          <w:szCs w:val="12"/>
        </w:rPr>
      </w:pPr>
    </w:p>
    <w:p w14:paraId="37B8F5A4" w14:textId="32FD61B1" w:rsidR="004D24F3" w:rsidRDefault="004D24F3" w:rsidP="004D24F3">
      <w:pPr>
        <w:shd w:val="clear" w:color="auto" w:fill="FFFFFF"/>
        <w:spacing w:after="0" w:line="240" w:lineRule="auto"/>
        <w:jc w:val="center"/>
        <w:rPr>
          <w:rFonts w:ascii="Times New Roman" w:eastAsia="Times New Roman" w:hAnsi="Times New Roman" w:cs="Times New Roman"/>
          <w:b/>
          <w:sz w:val="28"/>
          <w:szCs w:val="28"/>
        </w:rPr>
      </w:pPr>
      <w:r w:rsidRPr="007D2C23">
        <w:rPr>
          <w:rFonts w:ascii="Times New Roman" w:eastAsia="Times New Roman" w:hAnsi="Times New Roman" w:cs="Times New Roman"/>
          <w:b/>
          <w:sz w:val="28"/>
          <w:szCs w:val="28"/>
        </w:rPr>
        <w:t>2. Порядок надання матеріальної допомоги</w:t>
      </w:r>
    </w:p>
    <w:p w14:paraId="3D999127" w14:textId="77777777" w:rsidR="00DF0EC5" w:rsidRPr="00DF0EC5" w:rsidRDefault="00DF0EC5" w:rsidP="004D24F3">
      <w:pPr>
        <w:shd w:val="clear" w:color="auto" w:fill="FFFFFF"/>
        <w:spacing w:after="0" w:line="240" w:lineRule="auto"/>
        <w:jc w:val="center"/>
        <w:rPr>
          <w:rFonts w:ascii="Times New Roman" w:eastAsia="Times New Roman" w:hAnsi="Times New Roman" w:cs="Times New Roman"/>
          <w:b/>
          <w:sz w:val="12"/>
          <w:szCs w:val="12"/>
        </w:rPr>
      </w:pPr>
    </w:p>
    <w:p w14:paraId="4DB4613B" w14:textId="77777777" w:rsidR="004D24F3" w:rsidRPr="007D2C23" w:rsidRDefault="004D24F3" w:rsidP="004D24F3">
      <w:pPr>
        <w:shd w:val="clear" w:color="auto" w:fill="FFFFFF"/>
        <w:spacing w:after="0" w:line="240" w:lineRule="auto"/>
        <w:ind w:firstLine="567"/>
        <w:jc w:val="both"/>
        <w:rPr>
          <w:rFonts w:ascii="Times New Roman" w:eastAsia="Times New Roman" w:hAnsi="Times New Roman" w:cs="Times New Roman"/>
          <w:sz w:val="28"/>
          <w:szCs w:val="28"/>
        </w:rPr>
      </w:pPr>
      <w:r w:rsidRPr="002C7C5A">
        <w:rPr>
          <w:rFonts w:ascii="Times New Roman" w:eastAsia="Times New Roman" w:hAnsi="Times New Roman" w:cs="Times New Roman"/>
          <w:sz w:val="28"/>
          <w:szCs w:val="28"/>
        </w:rPr>
        <w:t>2.1 Питання надання допомоги громадянам розглядається на засідан</w:t>
      </w:r>
      <w:r>
        <w:rPr>
          <w:rFonts w:ascii="Times New Roman" w:eastAsia="Times New Roman" w:hAnsi="Times New Roman" w:cs="Times New Roman"/>
          <w:sz w:val="28"/>
          <w:szCs w:val="28"/>
        </w:rPr>
        <w:t>нях</w:t>
      </w:r>
      <w:r w:rsidRPr="002C7C5A">
        <w:rPr>
          <w:rFonts w:ascii="Times New Roman" w:eastAsia="Times New Roman" w:hAnsi="Times New Roman" w:cs="Times New Roman"/>
          <w:sz w:val="28"/>
          <w:szCs w:val="28"/>
        </w:rPr>
        <w:t xml:space="preserve"> постійної комісії з питань фінансів та бюджету, соціально – 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Pr>
          <w:rFonts w:ascii="Times New Roman" w:eastAsia="Times New Roman" w:hAnsi="Times New Roman" w:cs="Times New Roman"/>
          <w:sz w:val="28"/>
          <w:szCs w:val="28"/>
        </w:rPr>
        <w:t xml:space="preserve">, </w:t>
      </w:r>
      <w:r w:rsidRPr="002C7C5A">
        <w:rPr>
          <w:rFonts w:ascii="Times New Roman" w:eastAsia="Times New Roman" w:hAnsi="Times New Roman" w:cs="Times New Roman"/>
          <w:sz w:val="28"/>
          <w:szCs w:val="28"/>
        </w:rPr>
        <w:t xml:space="preserve"> постійної комісії з питань освіти, культури, охорони здоров’я, соціального захисту населення </w:t>
      </w:r>
      <w:proofErr w:type="spellStart"/>
      <w:r w:rsidRPr="002C7C5A">
        <w:rPr>
          <w:rFonts w:ascii="Times New Roman" w:eastAsia="Times New Roman" w:hAnsi="Times New Roman" w:cs="Times New Roman"/>
          <w:sz w:val="28"/>
          <w:szCs w:val="28"/>
        </w:rPr>
        <w:t>Широківської</w:t>
      </w:r>
      <w:proofErr w:type="spellEnd"/>
      <w:r w:rsidRPr="002C7C5A">
        <w:rPr>
          <w:rFonts w:ascii="Times New Roman" w:eastAsia="Times New Roman" w:hAnsi="Times New Roman" w:cs="Times New Roman"/>
          <w:sz w:val="28"/>
          <w:szCs w:val="28"/>
        </w:rPr>
        <w:t xml:space="preserve"> сільської ради</w:t>
      </w:r>
      <w:r w:rsidRPr="007D2C23">
        <w:rPr>
          <w:rFonts w:ascii="Times New Roman" w:eastAsia="Times New Roman" w:hAnsi="Times New Roman" w:cs="Times New Roman"/>
          <w:sz w:val="28"/>
          <w:szCs w:val="28"/>
        </w:rPr>
        <w:t xml:space="preserve"> Запорізького району Запорізької області та виноситься на розгляд сесії</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w:t>
      </w:r>
      <w:r w:rsidRPr="007D2C23">
        <w:rPr>
          <w:rFonts w:ascii="Times New Roman" w:eastAsia="Times New Roman" w:hAnsi="Times New Roman" w:cs="Times New Roman"/>
          <w:sz w:val="28"/>
          <w:szCs w:val="28"/>
        </w:rPr>
        <w:t>.</w:t>
      </w:r>
    </w:p>
    <w:p w14:paraId="1C02E74F" w14:textId="6713DED5" w:rsidR="004D24F3" w:rsidRPr="007D2C23" w:rsidRDefault="004D24F3" w:rsidP="004D24F3">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2.2.  </w:t>
      </w:r>
      <w:r>
        <w:rPr>
          <w:rFonts w:ascii="Times New Roman" w:eastAsia="Times New Roman" w:hAnsi="Times New Roman" w:cs="Times New Roman"/>
          <w:sz w:val="28"/>
          <w:szCs w:val="28"/>
        </w:rPr>
        <w:t>Д</w:t>
      </w:r>
      <w:r w:rsidRPr="007D2C23">
        <w:rPr>
          <w:rFonts w:ascii="Times New Roman" w:eastAsia="Times New Roman" w:hAnsi="Times New Roman" w:cs="Times New Roman"/>
          <w:sz w:val="28"/>
          <w:szCs w:val="28"/>
        </w:rPr>
        <w:t>опомога громадян</w:t>
      </w:r>
      <w:r w:rsidR="00DF0EC5">
        <w:rPr>
          <w:rFonts w:ascii="Times New Roman" w:eastAsia="Times New Roman" w:hAnsi="Times New Roman" w:cs="Times New Roman"/>
          <w:sz w:val="28"/>
          <w:szCs w:val="28"/>
        </w:rPr>
        <w:t>ам</w:t>
      </w:r>
      <w:r w:rsidRPr="007D2C23">
        <w:rPr>
          <w:rFonts w:ascii="Times New Roman" w:eastAsia="Times New Roman" w:hAnsi="Times New Roman" w:cs="Times New Roman"/>
          <w:sz w:val="28"/>
          <w:szCs w:val="28"/>
        </w:rPr>
        <w:t xml:space="preserve"> чи</w:t>
      </w:r>
      <w:r w:rsidR="00DF0EC5">
        <w:rPr>
          <w:rFonts w:ascii="Times New Roman" w:eastAsia="Times New Roman" w:hAnsi="Times New Roman" w:cs="Times New Roman"/>
          <w:sz w:val="28"/>
          <w:szCs w:val="28"/>
        </w:rPr>
        <w:t>/або</w:t>
      </w:r>
      <w:r w:rsidRPr="007D2C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член</w:t>
      </w:r>
      <w:r w:rsidR="00DF0EC5">
        <w:rPr>
          <w:rFonts w:ascii="Times New Roman" w:eastAsia="Times New Roman" w:hAnsi="Times New Roman" w:cs="Times New Roman"/>
          <w:sz w:val="28"/>
          <w:szCs w:val="28"/>
        </w:rPr>
        <w:t>ам</w:t>
      </w:r>
      <w:r>
        <w:rPr>
          <w:rFonts w:ascii="Times New Roman" w:eastAsia="Times New Roman" w:hAnsi="Times New Roman" w:cs="Times New Roman"/>
          <w:sz w:val="28"/>
          <w:szCs w:val="28"/>
        </w:rPr>
        <w:t xml:space="preserve"> їх </w:t>
      </w:r>
      <w:r w:rsidRPr="007D2C23">
        <w:rPr>
          <w:rFonts w:ascii="Times New Roman" w:eastAsia="Times New Roman" w:hAnsi="Times New Roman" w:cs="Times New Roman"/>
          <w:sz w:val="28"/>
          <w:szCs w:val="28"/>
        </w:rPr>
        <w:t>сім</w:t>
      </w:r>
      <w:r>
        <w:rPr>
          <w:rFonts w:ascii="Times New Roman" w:eastAsia="Times New Roman" w:hAnsi="Times New Roman" w:cs="Times New Roman"/>
          <w:sz w:val="28"/>
          <w:szCs w:val="28"/>
        </w:rPr>
        <w:t>ей</w:t>
      </w:r>
      <w:r w:rsidRPr="007D2C23">
        <w:rPr>
          <w:rFonts w:ascii="Times New Roman" w:eastAsia="Times New Roman" w:hAnsi="Times New Roman" w:cs="Times New Roman"/>
          <w:sz w:val="28"/>
          <w:szCs w:val="28"/>
        </w:rPr>
        <w:t xml:space="preserve"> не носить постійного характеру, а є </w:t>
      </w:r>
      <w:r w:rsidR="00DF0EC5">
        <w:rPr>
          <w:rFonts w:ascii="Times New Roman" w:eastAsia="Times New Roman" w:hAnsi="Times New Roman" w:cs="Times New Roman"/>
          <w:sz w:val="28"/>
          <w:szCs w:val="28"/>
        </w:rPr>
        <w:t>додатковим доходом</w:t>
      </w:r>
      <w:r w:rsidRPr="007D2C23">
        <w:rPr>
          <w:rFonts w:ascii="Times New Roman" w:eastAsia="Times New Roman" w:hAnsi="Times New Roman" w:cs="Times New Roman"/>
          <w:sz w:val="28"/>
          <w:szCs w:val="28"/>
        </w:rPr>
        <w:t xml:space="preserve"> до існуючого доходу і виплачується у грошовому вигляді в</w:t>
      </w:r>
      <w:r>
        <w:rPr>
          <w:rFonts w:ascii="Times New Roman" w:eastAsia="Times New Roman" w:hAnsi="Times New Roman" w:cs="Times New Roman"/>
          <w:sz w:val="28"/>
          <w:szCs w:val="28"/>
        </w:rPr>
        <w:t xml:space="preserve"> обсязі, визначеному Програмою</w:t>
      </w:r>
      <w:r w:rsidRPr="007D2C23">
        <w:rPr>
          <w:rFonts w:ascii="Times New Roman" w:eastAsia="Times New Roman" w:hAnsi="Times New Roman" w:cs="Times New Roman"/>
          <w:sz w:val="28"/>
          <w:szCs w:val="28"/>
        </w:rPr>
        <w:t>.</w:t>
      </w:r>
    </w:p>
    <w:p w14:paraId="36707121" w14:textId="588848AE" w:rsidR="004D24F3" w:rsidRPr="007D2C23" w:rsidRDefault="004D24F3" w:rsidP="004D24F3">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2.3. Для отримання допомоги заявником обов’язково надаються наступні документи:</w:t>
      </w:r>
    </w:p>
    <w:p w14:paraId="0551D7A5" w14:textId="4BA882B2" w:rsidR="00EF7DB6" w:rsidRPr="00EF7DB6" w:rsidRDefault="00614BC1" w:rsidP="00DF0EC5">
      <w:pPr>
        <w:pStyle w:val="ac"/>
        <w:numPr>
          <w:ilvl w:val="0"/>
          <w:numId w:val="8"/>
        </w:numPr>
        <w:shd w:val="clear" w:color="auto" w:fill="FFFFFF"/>
        <w:spacing w:after="0" w:line="240" w:lineRule="auto"/>
        <w:ind w:left="0" w:firstLine="567"/>
        <w:jc w:val="both"/>
        <w:rPr>
          <w:rFonts w:ascii="Times New Roman" w:eastAsia="Times New Roman" w:hAnsi="Times New Roman" w:cs="Times New Roman"/>
          <w:b/>
          <w:sz w:val="28"/>
          <w:szCs w:val="28"/>
        </w:rPr>
      </w:pPr>
      <w:r w:rsidRPr="00EF7DB6">
        <w:rPr>
          <w:rFonts w:ascii="Times New Roman" w:eastAsia="Times New Roman" w:hAnsi="Times New Roman" w:cs="Times New Roman"/>
          <w:b/>
          <w:sz w:val="28"/>
          <w:szCs w:val="28"/>
        </w:rPr>
        <w:t>матеріальн</w:t>
      </w:r>
      <w:r w:rsidR="00EF7DB6" w:rsidRPr="00EF7DB6">
        <w:rPr>
          <w:rFonts w:ascii="Times New Roman" w:eastAsia="Times New Roman" w:hAnsi="Times New Roman" w:cs="Times New Roman"/>
          <w:b/>
          <w:sz w:val="28"/>
          <w:szCs w:val="28"/>
        </w:rPr>
        <w:t>а</w:t>
      </w:r>
      <w:r w:rsidRPr="00EF7DB6">
        <w:rPr>
          <w:rFonts w:ascii="Times New Roman" w:eastAsia="Times New Roman" w:hAnsi="Times New Roman" w:cs="Times New Roman"/>
          <w:b/>
          <w:sz w:val="28"/>
          <w:szCs w:val="28"/>
        </w:rPr>
        <w:t xml:space="preserve"> допомог</w:t>
      </w:r>
      <w:r w:rsidR="00EF7DB6" w:rsidRPr="00EF7DB6">
        <w:rPr>
          <w:rFonts w:ascii="Times New Roman" w:eastAsia="Times New Roman" w:hAnsi="Times New Roman" w:cs="Times New Roman"/>
          <w:b/>
          <w:sz w:val="28"/>
          <w:szCs w:val="28"/>
        </w:rPr>
        <w:t>а</w:t>
      </w:r>
      <w:r w:rsidRPr="00EF7DB6">
        <w:rPr>
          <w:rFonts w:ascii="Times New Roman" w:eastAsia="Times New Roman" w:hAnsi="Times New Roman" w:cs="Times New Roman"/>
          <w:b/>
          <w:sz w:val="28"/>
          <w:szCs w:val="28"/>
        </w:rPr>
        <w:t xml:space="preserve"> </w:t>
      </w:r>
      <w:r w:rsidR="00641C79">
        <w:rPr>
          <w:rFonts w:ascii="Times New Roman" w:eastAsia="Times New Roman" w:hAnsi="Times New Roman" w:cs="Times New Roman"/>
          <w:b/>
          <w:sz w:val="28"/>
          <w:szCs w:val="28"/>
        </w:rPr>
        <w:t xml:space="preserve">захисникам і захисницям України </w:t>
      </w:r>
      <w:r w:rsidRPr="00EF7DB6">
        <w:rPr>
          <w:rFonts w:ascii="Times New Roman" w:eastAsia="Times New Roman" w:hAnsi="Times New Roman" w:cs="Times New Roman"/>
          <w:b/>
          <w:sz w:val="28"/>
          <w:szCs w:val="28"/>
        </w:rPr>
        <w:t>на лікування у зв'язку із пораненням (які отримали поранення після 24.02.2024)</w:t>
      </w:r>
    </w:p>
    <w:p w14:paraId="255B701D" w14:textId="4DEC825C" w:rsidR="004D24F3" w:rsidRPr="007D2C23" w:rsidRDefault="004D24F3" w:rsidP="004D24F3">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особиста заява</w:t>
      </w:r>
      <w:r>
        <w:rPr>
          <w:rFonts w:ascii="Times New Roman" w:eastAsia="Times New Roman" w:hAnsi="Times New Roman" w:cs="Times New Roman"/>
          <w:sz w:val="28"/>
          <w:szCs w:val="28"/>
        </w:rPr>
        <w:t xml:space="preserve"> </w:t>
      </w:r>
      <w:r w:rsidRPr="007D2C23">
        <w:rPr>
          <w:rFonts w:ascii="Times New Roman" w:eastAsia="Times New Roman" w:hAnsi="Times New Roman" w:cs="Times New Roman"/>
          <w:sz w:val="28"/>
          <w:szCs w:val="28"/>
        </w:rPr>
        <w:t>або заява від члена сім’ї, в якій вказується прізвище, ім’я, по батькові заявника, його адреса та мотиви звернення;</w:t>
      </w:r>
    </w:p>
    <w:p w14:paraId="3FE8C288" w14:textId="77777777" w:rsidR="004D24F3" w:rsidRPr="007D2C23" w:rsidRDefault="004D24F3" w:rsidP="004D24F3">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копія паспорту;</w:t>
      </w:r>
    </w:p>
    <w:p w14:paraId="5F7BA582" w14:textId="77777777" w:rsidR="004D24F3" w:rsidRDefault="004D24F3" w:rsidP="004D24F3">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 копія облікової картки платника податків </w:t>
      </w:r>
      <w:r>
        <w:rPr>
          <w:rFonts w:ascii="Times New Roman" w:eastAsia="Times New Roman" w:hAnsi="Times New Roman" w:cs="Times New Roman"/>
          <w:sz w:val="28"/>
          <w:szCs w:val="28"/>
        </w:rPr>
        <w:t>з</w:t>
      </w:r>
      <w:r w:rsidRPr="007D2C23">
        <w:rPr>
          <w:rFonts w:ascii="Times New Roman" w:eastAsia="Times New Roman" w:hAnsi="Times New Roman" w:cs="Times New Roman"/>
          <w:sz w:val="28"/>
          <w:szCs w:val="28"/>
        </w:rPr>
        <w:t xml:space="preserve"> реєстраційни</w:t>
      </w:r>
      <w:r>
        <w:rPr>
          <w:rFonts w:ascii="Times New Roman" w:eastAsia="Times New Roman" w:hAnsi="Times New Roman" w:cs="Times New Roman"/>
          <w:sz w:val="28"/>
          <w:szCs w:val="28"/>
        </w:rPr>
        <w:t>м</w:t>
      </w:r>
      <w:r w:rsidRPr="007D2C23">
        <w:rPr>
          <w:rFonts w:ascii="Times New Roman" w:eastAsia="Times New Roman" w:hAnsi="Times New Roman" w:cs="Times New Roman"/>
          <w:sz w:val="28"/>
          <w:szCs w:val="28"/>
        </w:rPr>
        <w:t xml:space="preserve"> номер</w:t>
      </w:r>
      <w:r>
        <w:rPr>
          <w:rFonts w:ascii="Times New Roman" w:eastAsia="Times New Roman" w:hAnsi="Times New Roman" w:cs="Times New Roman"/>
          <w:sz w:val="28"/>
          <w:szCs w:val="28"/>
        </w:rPr>
        <w:t>ом</w:t>
      </w:r>
      <w:r w:rsidRPr="007D2C23">
        <w:rPr>
          <w:rFonts w:ascii="Times New Roman" w:eastAsia="Times New Roman" w:hAnsi="Times New Roman" w:cs="Times New Roman"/>
          <w:sz w:val="28"/>
          <w:szCs w:val="28"/>
        </w:rPr>
        <w:t>;</w:t>
      </w:r>
    </w:p>
    <w:p w14:paraId="7F2A2961" w14:textId="4F1CDBC9" w:rsidR="00F702B5" w:rsidRPr="007D2C23" w:rsidRDefault="00F702B5" w:rsidP="00F702B5">
      <w:pPr>
        <w:pStyle w:val="ac"/>
        <w:shd w:val="clear" w:color="auto" w:fill="FFFFFF"/>
        <w:spacing w:after="0" w:line="240" w:lineRule="auto"/>
        <w:ind w:left="0"/>
        <w:jc w:val="both"/>
        <w:rPr>
          <w:rFonts w:ascii="Times New Roman" w:eastAsia="Times New Roman" w:hAnsi="Times New Roman" w:cs="Times New Roman"/>
          <w:sz w:val="28"/>
          <w:szCs w:val="28"/>
        </w:rPr>
      </w:pPr>
      <w:r w:rsidRPr="00444654">
        <w:rPr>
          <w:rFonts w:ascii="Times New Roman" w:eastAsia="Times New Roman" w:hAnsi="Times New Roman" w:cs="Times New Roman"/>
          <w:sz w:val="28"/>
          <w:szCs w:val="28"/>
        </w:rPr>
        <w:t>- копія довідки про безпосередню участь у бойових діях або копія посвідчення учасника бойових дій, завірена в установленому законодавством порядку;</w:t>
      </w:r>
    </w:p>
    <w:p w14:paraId="2203814D" w14:textId="77777777" w:rsidR="004D24F3" w:rsidRPr="00375B22" w:rsidRDefault="004D24F3" w:rsidP="004D24F3">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75B22">
        <w:rPr>
          <w:rFonts w:ascii="Times New Roman" w:eastAsia="Times New Roman" w:hAnsi="Times New Roman" w:cs="Times New Roman"/>
          <w:color w:val="000000" w:themeColor="text1"/>
          <w:sz w:val="28"/>
          <w:szCs w:val="28"/>
        </w:rPr>
        <w:t xml:space="preserve">- </w:t>
      </w:r>
      <w:r w:rsidRPr="00DF0EC5">
        <w:rPr>
          <w:rFonts w:ascii="Times New Roman" w:eastAsia="Times New Roman" w:hAnsi="Times New Roman" w:cs="Times New Roman"/>
          <w:color w:val="000000" w:themeColor="text1"/>
          <w:sz w:val="28"/>
          <w:szCs w:val="28"/>
        </w:rPr>
        <w:t>витяг з реєстру територіальної</w:t>
      </w:r>
      <w:r w:rsidRPr="00375B22">
        <w:rPr>
          <w:rFonts w:ascii="Times New Roman" w:eastAsia="Times New Roman" w:hAnsi="Times New Roman" w:cs="Times New Roman"/>
          <w:color w:val="000000" w:themeColor="text1"/>
          <w:sz w:val="28"/>
          <w:szCs w:val="28"/>
        </w:rPr>
        <w:t xml:space="preserve"> громади;</w:t>
      </w:r>
    </w:p>
    <w:p w14:paraId="7B84333F" w14:textId="0895F3B1" w:rsidR="004D24F3" w:rsidRPr="007D2C23" w:rsidRDefault="004D24F3" w:rsidP="004D24F3">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реквізити банківського рахунку для проведення виплати;</w:t>
      </w:r>
    </w:p>
    <w:p w14:paraId="19AEF4A5" w14:textId="2CA15FB1" w:rsidR="004D24F3" w:rsidRPr="00EF7DB6" w:rsidRDefault="004D24F3" w:rsidP="00EF7DB6">
      <w:pPr>
        <w:pStyle w:val="ac"/>
        <w:shd w:val="clear" w:color="auto" w:fill="FFFFFF"/>
        <w:spacing w:after="0" w:line="240" w:lineRule="auto"/>
        <w:ind w:left="0"/>
        <w:jc w:val="both"/>
        <w:rPr>
          <w:rFonts w:ascii="Times New Roman" w:eastAsia="Times New Roman" w:hAnsi="Times New Roman" w:cs="Times New Roman"/>
          <w:b/>
          <w:sz w:val="28"/>
          <w:szCs w:val="28"/>
        </w:rPr>
      </w:pPr>
      <w:r w:rsidRPr="007D2C23">
        <w:rPr>
          <w:rFonts w:ascii="Times New Roman" w:eastAsia="Times New Roman" w:hAnsi="Times New Roman" w:cs="Times New Roman"/>
          <w:sz w:val="28"/>
          <w:szCs w:val="28"/>
        </w:rPr>
        <w:lastRenderedPageBreak/>
        <w:t xml:space="preserve">- </w:t>
      </w:r>
      <w:r w:rsidR="00EF7DB6">
        <w:rPr>
          <w:rFonts w:ascii="Times New Roman" w:eastAsia="Times New Roman" w:hAnsi="Times New Roman" w:cs="Times New Roman"/>
          <w:sz w:val="28"/>
          <w:szCs w:val="28"/>
        </w:rPr>
        <w:t xml:space="preserve">довідка від сімейного </w:t>
      </w:r>
      <w:r w:rsidR="00EF7DB6" w:rsidRPr="00F87238">
        <w:rPr>
          <w:rFonts w:ascii="Times New Roman" w:eastAsia="Times New Roman" w:hAnsi="Times New Roman" w:cs="Times New Roman"/>
          <w:sz w:val="28"/>
          <w:szCs w:val="28"/>
        </w:rPr>
        <w:t xml:space="preserve">лікаря, інші медичні документи, що підтверджують факт поранення та лікування  </w:t>
      </w:r>
      <w:r w:rsidR="00641C79">
        <w:rPr>
          <w:rFonts w:ascii="Times New Roman" w:eastAsia="Times New Roman" w:hAnsi="Times New Roman" w:cs="Times New Roman"/>
          <w:sz w:val="28"/>
          <w:szCs w:val="28"/>
        </w:rPr>
        <w:t>з</w:t>
      </w:r>
      <w:r w:rsidR="00EF7DB6" w:rsidRPr="00F87238">
        <w:rPr>
          <w:rFonts w:ascii="Times New Roman" w:eastAsia="Times New Roman" w:hAnsi="Times New Roman" w:cs="Times New Roman"/>
          <w:sz w:val="28"/>
          <w:szCs w:val="28"/>
        </w:rPr>
        <w:t xml:space="preserve">ахисника або </w:t>
      </w:r>
      <w:r w:rsidR="00641C79">
        <w:rPr>
          <w:rFonts w:ascii="Times New Roman" w:eastAsia="Times New Roman" w:hAnsi="Times New Roman" w:cs="Times New Roman"/>
          <w:sz w:val="28"/>
          <w:szCs w:val="28"/>
        </w:rPr>
        <w:t>з</w:t>
      </w:r>
      <w:r w:rsidR="00EF7DB6" w:rsidRPr="00F87238">
        <w:rPr>
          <w:rFonts w:ascii="Times New Roman" w:eastAsia="Times New Roman" w:hAnsi="Times New Roman" w:cs="Times New Roman"/>
          <w:sz w:val="28"/>
          <w:szCs w:val="28"/>
        </w:rPr>
        <w:t>ахисниці України (які отримали поранення після 24.02.2024)</w:t>
      </w:r>
      <w:r w:rsidR="00641C79">
        <w:rPr>
          <w:rFonts w:ascii="Times New Roman" w:eastAsia="Times New Roman" w:hAnsi="Times New Roman" w:cs="Times New Roman"/>
          <w:sz w:val="28"/>
          <w:szCs w:val="28"/>
        </w:rPr>
        <w:t>;</w:t>
      </w:r>
    </w:p>
    <w:p w14:paraId="67EC220D" w14:textId="77777777" w:rsidR="004D24F3" w:rsidRPr="007D2C23" w:rsidRDefault="004D24F3" w:rsidP="004D24F3">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0037DC6D" w14:textId="0E0C6283" w:rsidR="00EF7DB6" w:rsidRPr="002D5478" w:rsidRDefault="00EF7DB6" w:rsidP="00DF0EC5">
      <w:pPr>
        <w:pStyle w:val="ac"/>
        <w:numPr>
          <w:ilvl w:val="0"/>
          <w:numId w:val="8"/>
        </w:numPr>
        <w:spacing w:after="0" w:line="240" w:lineRule="auto"/>
        <w:ind w:left="0" w:firstLine="567"/>
        <w:jc w:val="both"/>
        <w:rPr>
          <w:rFonts w:ascii="Times New Roman" w:eastAsia="Times New Roman" w:hAnsi="Times New Roman" w:cs="Times New Roman"/>
          <w:sz w:val="28"/>
          <w:szCs w:val="28"/>
        </w:rPr>
      </w:pPr>
      <w:r w:rsidRPr="00EF7DB6">
        <w:rPr>
          <w:rFonts w:ascii="Times New Roman" w:eastAsia="Times New Roman" w:hAnsi="Times New Roman" w:cs="Times New Roman"/>
          <w:b/>
          <w:sz w:val="28"/>
          <w:szCs w:val="28"/>
        </w:rPr>
        <w:t xml:space="preserve">матеріальна допомога </w:t>
      </w:r>
      <w:r w:rsidR="00641C79">
        <w:rPr>
          <w:rFonts w:ascii="Times New Roman" w:eastAsia="Times New Roman" w:hAnsi="Times New Roman" w:cs="Times New Roman"/>
          <w:b/>
          <w:sz w:val="28"/>
          <w:szCs w:val="28"/>
        </w:rPr>
        <w:t>з</w:t>
      </w:r>
      <w:r w:rsidR="00641C79" w:rsidRPr="00EF7DB6">
        <w:rPr>
          <w:rFonts w:ascii="Times New Roman" w:eastAsia="Times New Roman" w:hAnsi="Times New Roman" w:cs="Times New Roman"/>
          <w:b/>
          <w:sz w:val="28"/>
          <w:szCs w:val="28"/>
        </w:rPr>
        <w:t xml:space="preserve">ахисникам та </w:t>
      </w:r>
      <w:r w:rsidR="00641C79">
        <w:rPr>
          <w:rFonts w:ascii="Times New Roman" w:eastAsia="Times New Roman" w:hAnsi="Times New Roman" w:cs="Times New Roman"/>
          <w:b/>
          <w:sz w:val="28"/>
          <w:szCs w:val="28"/>
        </w:rPr>
        <w:t>з</w:t>
      </w:r>
      <w:r w:rsidR="00641C79" w:rsidRPr="002D5478">
        <w:rPr>
          <w:rFonts w:ascii="Times New Roman" w:eastAsia="Times New Roman" w:hAnsi="Times New Roman" w:cs="Times New Roman"/>
          <w:b/>
          <w:sz w:val="28"/>
          <w:szCs w:val="28"/>
        </w:rPr>
        <w:t xml:space="preserve">ахисницям України </w:t>
      </w:r>
      <w:r w:rsidRPr="00EF7DB6">
        <w:rPr>
          <w:rFonts w:ascii="Times New Roman" w:eastAsia="Times New Roman" w:hAnsi="Times New Roman" w:cs="Times New Roman"/>
          <w:b/>
          <w:sz w:val="28"/>
          <w:szCs w:val="28"/>
        </w:rPr>
        <w:t>на</w:t>
      </w:r>
      <w:r>
        <w:rPr>
          <w:rFonts w:ascii="Times New Roman" w:eastAsia="Times New Roman" w:hAnsi="Times New Roman" w:cs="Times New Roman"/>
          <w:b/>
          <w:sz w:val="28"/>
          <w:szCs w:val="28"/>
        </w:rPr>
        <w:t xml:space="preserve"> </w:t>
      </w:r>
      <w:r w:rsidRPr="00EF7DB6">
        <w:rPr>
          <w:rFonts w:ascii="Times New Roman" w:eastAsia="Times New Roman" w:hAnsi="Times New Roman" w:cs="Times New Roman"/>
          <w:b/>
          <w:sz w:val="28"/>
          <w:szCs w:val="28"/>
        </w:rPr>
        <w:t xml:space="preserve">зубопротезування </w:t>
      </w:r>
      <w:r w:rsidRPr="002D5478">
        <w:rPr>
          <w:rFonts w:ascii="Times New Roman" w:eastAsia="Times New Roman" w:hAnsi="Times New Roman" w:cs="Times New Roman"/>
          <w:b/>
          <w:sz w:val="28"/>
          <w:szCs w:val="28"/>
        </w:rPr>
        <w:t>(які мобілізовані після 24.02.2024)</w:t>
      </w:r>
    </w:p>
    <w:p w14:paraId="7BE7716B" w14:textId="7C0C5578" w:rsidR="00EF7DB6" w:rsidRPr="002D5478" w:rsidRDefault="00EF7DB6" w:rsidP="002D5478">
      <w:pPr>
        <w:pStyle w:val="ac"/>
        <w:spacing w:after="0" w:line="240" w:lineRule="auto"/>
        <w:ind w:left="0"/>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особиста заява або заява від члена сім’ї, в якій вказується прізвище, ім’я, по батькові заявника, його адреса та мотиви звернення;</w:t>
      </w:r>
    </w:p>
    <w:p w14:paraId="78F705E3" w14:textId="77777777" w:rsidR="00EF7DB6" w:rsidRPr="002D5478" w:rsidRDefault="00EF7DB6" w:rsidP="002D5478">
      <w:pPr>
        <w:spacing w:after="0" w:line="240" w:lineRule="auto"/>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копія паспорту;</w:t>
      </w:r>
    </w:p>
    <w:p w14:paraId="37A9C496" w14:textId="77777777" w:rsidR="00EF7DB6" w:rsidRPr="002D5478" w:rsidRDefault="00EF7DB6" w:rsidP="002D5478">
      <w:pPr>
        <w:spacing w:after="0" w:line="240" w:lineRule="auto"/>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копія облікової картки платника податків з реєстраційним номером;</w:t>
      </w:r>
    </w:p>
    <w:p w14:paraId="0B4743C4" w14:textId="0B7E8FCF" w:rsidR="00F702B5" w:rsidRPr="002D5478" w:rsidRDefault="00F702B5" w:rsidP="002D5478">
      <w:pPr>
        <w:pStyle w:val="ac"/>
        <w:spacing w:after="0" w:line="240" w:lineRule="auto"/>
        <w:ind w:left="0"/>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копія довідки про безпосередню участь у бойових діях або копія посвідчення учасника бойових дій, завірена в установленому законодавством порядку;</w:t>
      </w:r>
    </w:p>
    <w:p w14:paraId="6AEF96EA" w14:textId="2A63CC2C" w:rsidR="000A16A5" w:rsidRPr="002D5478" w:rsidRDefault="000A16A5" w:rsidP="002D5478">
      <w:pPr>
        <w:pStyle w:val="ac"/>
        <w:spacing w:after="0" w:line="240" w:lineRule="auto"/>
        <w:ind w:left="0"/>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xml:space="preserve">- довідка щодо проведення зубопротезування із зазначенням </w:t>
      </w:r>
      <w:r w:rsidR="00641C79">
        <w:rPr>
          <w:rFonts w:ascii="Times New Roman" w:eastAsia="Times New Roman" w:hAnsi="Times New Roman" w:cs="Times New Roman"/>
          <w:sz w:val="28"/>
          <w:szCs w:val="28"/>
        </w:rPr>
        <w:t>обсягу коштів</w:t>
      </w:r>
      <w:r w:rsidRPr="002D5478">
        <w:rPr>
          <w:rFonts w:ascii="Times New Roman" w:eastAsia="Times New Roman" w:hAnsi="Times New Roman" w:cs="Times New Roman"/>
          <w:sz w:val="28"/>
          <w:szCs w:val="28"/>
        </w:rPr>
        <w:t xml:space="preserve"> (оригінал); </w:t>
      </w:r>
    </w:p>
    <w:p w14:paraId="77CE1FEF" w14:textId="77777777" w:rsidR="00EF7DB6" w:rsidRPr="002D5478" w:rsidRDefault="00EF7DB6" w:rsidP="002D5478">
      <w:pPr>
        <w:spacing w:after="0" w:line="240" w:lineRule="auto"/>
        <w:jc w:val="both"/>
        <w:rPr>
          <w:rFonts w:ascii="Times New Roman" w:eastAsia="Times New Roman" w:hAnsi="Times New Roman" w:cs="Times New Roman"/>
          <w:color w:val="000000" w:themeColor="text1"/>
          <w:sz w:val="28"/>
          <w:szCs w:val="28"/>
        </w:rPr>
      </w:pPr>
      <w:r w:rsidRPr="00DF0EC5">
        <w:rPr>
          <w:rFonts w:ascii="Times New Roman" w:eastAsia="Times New Roman" w:hAnsi="Times New Roman" w:cs="Times New Roman"/>
          <w:color w:val="000000" w:themeColor="text1"/>
          <w:sz w:val="28"/>
          <w:szCs w:val="28"/>
        </w:rPr>
        <w:t>- витяг з реєстру територіальної</w:t>
      </w:r>
      <w:r w:rsidRPr="002D5478">
        <w:rPr>
          <w:rFonts w:ascii="Times New Roman" w:eastAsia="Times New Roman" w:hAnsi="Times New Roman" w:cs="Times New Roman"/>
          <w:color w:val="000000" w:themeColor="text1"/>
          <w:sz w:val="28"/>
          <w:szCs w:val="28"/>
        </w:rPr>
        <w:t xml:space="preserve"> громади;</w:t>
      </w:r>
    </w:p>
    <w:p w14:paraId="15E00C74" w14:textId="3390E8C6" w:rsidR="00EF7DB6" w:rsidRPr="002D5478" w:rsidRDefault="00EF7DB6" w:rsidP="002D5478">
      <w:pPr>
        <w:spacing w:after="0" w:line="240" w:lineRule="auto"/>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реквізити банківського рахунку для проведення виплати;</w:t>
      </w:r>
    </w:p>
    <w:p w14:paraId="4F4A78E2" w14:textId="77777777" w:rsidR="00EF7DB6" w:rsidRPr="002D5478" w:rsidRDefault="00EF7DB6" w:rsidP="002D5478">
      <w:pPr>
        <w:spacing w:after="0" w:line="240" w:lineRule="auto"/>
        <w:jc w:val="both"/>
        <w:rPr>
          <w:rFonts w:ascii="Times New Roman" w:eastAsia="Times New Roman" w:hAnsi="Times New Roman" w:cs="Times New Roman"/>
          <w:sz w:val="28"/>
          <w:szCs w:val="28"/>
        </w:rPr>
      </w:pPr>
      <w:r w:rsidRPr="002D5478">
        <w:rPr>
          <w:rFonts w:ascii="Times New Roman" w:eastAsia="Times New Roman" w:hAnsi="Times New Roman" w:cs="Times New Roman"/>
          <w:sz w:val="28"/>
          <w:szCs w:val="28"/>
        </w:rPr>
        <w:t>- інші документи, у разі необхідності, залежно від обставин, які склалися у сім’ї.</w:t>
      </w:r>
    </w:p>
    <w:p w14:paraId="190016C7" w14:textId="3786D6C0" w:rsidR="000A16A5" w:rsidRPr="000A16A5" w:rsidRDefault="000A16A5" w:rsidP="00DF0EC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0A16A5">
        <w:rPr>
          <w:rFonts w:ascii="Times New Roman" w:eastAsia="Times New Roman" w:hAnsi="Times New Roman" w:cs="Times New Roman"/>
          <w:color w:val="000000"/>
          <w:sz w:val="28"/>
          <w:szCs w:val="28"/>
        </w:rPr>
        <w:t xml:space="preserve">Послуги зубопротезування надаються </w:t>
      </w:r>
      <w:r w:rsidR="00641C79">
        <w:rPr>
          <w:rFonts w:ascii="Times New Roman" w:eastAsia="Times New Roman" w:hAnsi="Times New Roman" w:cs="Times New Roman"/>
          <w:color w:val="000000"/>
          <w:sz w:val="28"/>
          <w:szCs w:val="28"/>
        </w:rPr>
        <w:t>з</w:t>
      </w:r>
      <w:r w:rsidRPr="002D5478">
        <w:rPr>
          <w:rFonts w:ascii="Times New Roman" w:eastAsia="Times New Roman" w:hAnsi="Times New Roman" w:cs="Times New Roman"/>
          <w:color w:val="000000"/>
          <w:sz w:val="28"/>
          <w:szCs w:val="28"/>
        </w:rPr>
        <w:t>ахисникам</w:t>
      </w:r>
      <w:r w:rsidRPr="000A16A5">
        <w:rPr>
          <w:rFonts w:ascii="Times New Roman" w:eastAsia="Times New Roman" w:hAnsi="Times New Roman" w:cs="Times New Roman"/>
          <w:color w:val="000000"/>
          <w:sz w:val="28"/>
          <w:szCs w:val="28"/>
        </w:rPr>
        <w:t xml:space="preserve"> та </w:t>
      </w:r>
      <w:r w:rsidR="00641C79">
        <w:rPr>
          <w:rFonts w:ascii="Times New Roman" w:eastAsia="Times New Roman" w:hAnsi="Times New Roman" w:cs="Times New Roman"/>
          <w:color w:val="000000"/>
          <w:sz w:val="28"/>
          <w:szCs w:val="28"/>
        </w:rPr>
        <w:t>з</w:t>
      </w:r>
      <w:r w:rsidRPr="000A16A5">
        <w:rPr>
          <w:rFonts w:ascii="Times New Roman" w:eastAsia="Times New Roman" w:hAnsi="Times New Roman" w:cs="Times New Roman"/>
          <w:color w:val="000000"/>
          <w:sz w:val="28"/>
          <w:szCs w:val="28"/>
        </w:rPr>
        <w:t>ахисницям України (які мобілізовані після 24.02.2024)</w:t>
      </w:r>
      <w:r>
        <w:rPr>
          <w:rFonts w:ascii="Times New Roman" w:eastAsia="Times New Roman" w:hAnsi="Times New Roman" w:cs="Times New Roman"/>
          <w:color w:val="000000"/>
          <w:sz w:val="28"/>
          <w:szCs w:val="28"/>
        </w:rPr>
        <w:t xml:space="preserve"> </w:t>
      </w:r>
      <w:r w:rsidRPr="000A16A5">
        <w:rPr>
          <w:rFonts w:ascii="Times New Roman" w:eastAsia="Times New Roman" w:hAnsi="Times New Roman" w:cs="Times New Roman"/>
          <w:color w:val="000000"/>
          <w:sz w:val="28"/>
          <w:szCs w:val="28"/>
        </w:rPr>
        <w:t xml:space="preserve">надавачем стоматологічної послуги - КНП «КЛІНІКА «СІМЕЙНИЙ ЛІКАР» </w:t>
      </w:r>
      <w:proofErr w:type="spellStart"/>
      <w:r w:rsidRPr="000A16A5">
        <w:rPr>
          <w:rFonts w:ascii="Times New Roman" w:eastAsia="Times New Roman" w:hAnsi="Times New Roman" w:cs="Times New Roman"/>
          <w:color w:val="000000"/>
          <w:sz w:val="28"/>
          <w:szCs w:val="28"/>
        </w:rPr>
        <w:t>Широківської</w:t>
      </w:r>
      <w:proofErr w:type="spellEnd"/>
      <w:r w:rsidRPr="000A16A5">
        <w:rPr>
          <w:rFonts w:ascii="Times New Roman" w:eastAsia="Times New Roman" w:hAnsi="Times New Roman" w:cs="Times New Roman"/>
          <w:color w:val="000000"/>
          <w:sz w:val="28"/>
          <w:szCs w:val="28"/>
        </w:rPr>
        <w:t xml:space="preserve"> сільської ради</w:t>
      </w:r>
      <w:r w:rsidR="00641C79">
        <w:rPr>
          <w:rFonts w:ascii="Times New Roman" w:eastAsia="Times New Roman" w:hAnsi="Times New Roman" w:cs="Times New Roman"/>
          <w:color w:val="000000"/>
          <w:sz w:val="28"/>
          <w:szCs w:val="28"/>
        </w:rPr>
        <w:t xml:space="preserve"> Запорізького району Запорізької області</w:t>
      </w:r>
      <w:r w:rsidRPr="000A16A5">
        <w:rPr>
          <w:rFonts w:ascii="Times New Roman" w:eastAsia="Times New Roman" w:hAnsi="Times New Roman" w:cs="Times New Roman"/>
          <w:color w:val="000000"/>
          <w:sz w:val="28"/>
          <w:szCs w:val="28"/>
        </w:rPr>
        <w:t>.</w:t>
      </w:r>
    </w:p>
    <w:p w14:paraId="6441FD78" w14:textId="47D32839" w:rsidR="00F702B5"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D2C23">
        <w:rPr>
          <w:rFonts w:ascii="Times New Roman" w:eastAsia="Times New Roman" w:hAnsi="Times New Roman" w:cs="Times New Roman"/>
          <w:sz w:val="28"/>
          <w:szCs w:val="28"/>
        </w:rPr>
        <w:t xml:space="preserve">.4 Вищевказані документи заявник особисто (або його представник) надає </w:t>
      </w:r>
      <w:r>
        <w:rPr>
          <w:rFonts w:ascii="Times New Roman" w:eastAsia="Times New Roman" w:hAnsi="Times New Roman" w:cs="Times New Roman"/>
          <w:sz w:val="28"/>
          <w:szCs w:val="28"/>
        </w:rPr>
        <w:t>до</w:t>
      </w:r>
      <w:r w:rsidRPr="007D2C23">
        <w:rPr>
          <w:rFonts w:ascii="Times New Roman" w:eastAsia="Times New Roman" w:hAnsi="Times New Roman" w:cs="Times New Roman"/>
          <w:sz w:val="28"/>
          <w:szCs w:val="28"/>
        </w:rPr>
        <w:t xml:space="preserve"> відділ</w:t>
      </w:r>
      <w:r>
        <w:rPr>
          <w:rFonts w:ascii="Times New Roman" w:eastAsia="Times New Roman" w:hAnsi="Times New Roman" w:cs="Times New Roman"/>
          <w:sz w:val="28"/>
          <w:szCs w:val="28"/>
        </w:rPr>
        <w:t>у</w:t>
      </w:r>
      <w:r w:rsidRPr="007D2C23">
        <w:rPr>
          <w:rFonts w:ascii="Times New Roman" w:eastAsia="Times New Roman" w:hAnsi="Times New Roman" w:cs="Times New Roman"/>
          <w:sz w:val="28"/>
          <w:szCs w:val="28"/>
        </w:rPr>
        <w:t xml:space="preserve"> соціального захисту населення </w:t>
      </w:r>
      <w:proofErr w:type="spellStart"/>
      <w:r w:rsidRPr="007D2C23">
        <w:rPr>
          <w:rFonts w:ascii="Times New Roman" w:eastAsia="Times New Roman" w:hAnsi="Times New Roman" w:cs="Times New Roman"/>
          <w:sz w:val="28"/>
          <w:szCs w:val="28"/>
        </w:rPr>
        <w:t>Широківської</w:t>
      </w:r>
      <w:proofErr w:type="spellEnd"/>
      <w:r w:rsidRPr="007D2C23">
        <w:rPr>
          <w:rFonts w:ascii="Times New Roman" w:eastAsia="Times New Roman" w:hAnsi="Times New Roman" w:cs="Times New Roman"/>
          <w:sz w:val="28"/>
          <w:szCs w:val="28"/>
        </w:rPr>
        <w:t xml:space="preserve"> сільської ради (надалі - </w:t>
      </w:r>
      <w:r w:rsidR="00641C79">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 xml:space="preserve">ідділ соціального захисту) або  працівнику відділу ЦНАП, які не </w:t>
      </w:r>
      <w:r w:rsidRPr="002F2C12">
        <w:rPr>
          <w:rFonts w:ascii="Times New Roman" w:eastAsia="Times New Roman" w:hAnsi="Times New Roman" w:cs="Times New Roman"/>
          <w:sz w:val="28"/>
          <w:szCs w:val="28"/>
        </w:rPr>
        <w:t xml:space="preserve">рідше </w:t>
      </w:r>
      <w:r w:rsidR="00641C79" w:rsidRPr="002F2C12">
        <w:rPr>
          <w:rFonts w:ascii="Times New Roman" w:eastAsia="Times New Roman" w:hAnsi="Times New Roman" w:cs="Times New Roman"/>
          <w:sz w:val="28"/>
          <w:szCs w:val="28"/>
        </w:rPr>
        <w:t>одного</w:t>
      </w:r>
      <w:r w:rsidR="00641C79">
        <w:rPr>
          <w:rFonts w:ascii="Times New Roman" w:eastAsia="Times New Roman" w:hAnsi="Times New Roman" w:cs="Times New Roman"/>
          <w:sz w:val="28"/>
          <w:szCs w:val="28"/>
        </w:rPr>
        <w:t xml:space="preserve"> </w:t>
      </w:r>
      <w:r w:rsidRPr="007D2C23">
        <w:rPr>
          <w:rFonts w:ascii="Times New Roman" w:eastAsia="Times New Roman" w:hAnsi="Times New Roman" w:cs="Times New Roman"/>
          <w:sz w:val="28"/>
          <w:szCs w:val="28"/>
        </w:rPr>
        <w:t xml:space="preserve">разу на тиждень </w:t>
      </w:r>
      <w:r>
        <w:rPr>
          <w:rFonts w:ascii="Times New Roman" w:eastAsia="Times New Roman" w:hAnsi="Times New Roman" w:cs="Times New Roman"/>
          <w:sz w:val="28"/>
          <w:szCs w:val="28"/>
        </w:rPr>
        <w:t>передаються</w:t>
      </w:r>
      <w:r w:rsidRPr="007D2C23">
        <w:rPr>
          <w:rFonts w:ascii="Times New Roman" w:eastAsia="Times New Roman" w:hAnsi="Times New Roman" w:cs="Times New Roman"/>
          <w:sz w:val="28"/>
          <w:szCs w:val="28"/>
        </w:rPr>
        <w:t xml:space="preserve"> до </w:t>
      </w:r>
      <w:r>
        <w:rPr>
          <w:rFonts w:ascii="Times New Roman" w:eastAsia="Times New Roman" w:hAnsi="Times New Roman" w:cs="Times New Roman"/>
          <w:sz w:val="28"/>
          <w:szCs w:val="28"/>
        </w:rPr>
        <w:t>Ві</w:t>
      </w:r>
      <w:r w:rsidRPr="007D2C23">
        <w:rPr>
          <w:rFonts w:ascii="Times New Roman" w:eastAsia="Times New Roman" w:hAnsi="Times New Roman" w:cs="Times New Roman"/>
          <w:sz w:val="28"/>
          <w:szCs w:val="28"/>
        </w:rPr>
        <w:t>дділу соціального захисту.</w:t>
      </w:r>
    </w:p>
    <w:p w14:paraId="406CC19C" w14:textId="346CB1DE" w:rsidR="00F702B5" w:rsidRPr="00641C79"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641C79">
        <w:rPr>
          <w:rFonts w:ascii="Times New Roman" w:eastAsia="Times New Roman" w:hAnsi="Times New Roman" w:cs="Times New Roman"/>
          <w:sz w:val="28"/>
          <w:szCs w:val="28"/>
        </w:rPr>
        <w:t xml:space="preserve">2.5. Розміри </w:t>
      </w:r>
      <w:r w:rsidR="00641C79">
        <w:rPr>
          <w:rFonts w:ascii="Times New Roman" w:eastAsia="Times New Roman" w:hAnsi="Times New Roman" w:cs="Times New Roman"/>
          <w:sz w:val="28"/>
          <w:szCs w:val="28"/>
        </w:rPr>
        <w:t xml:space="preserve">матеріальної </w:t>
      </w:r>
      <w:r w:rsidRPr="00641C79">
        <w:rPr>
          <w:rFonts w:ascii="Times New Roman" w:eastAsia="Times New Roman" w:hAnsi="Times New Roman" w:cs="Times New Roman"/>
          <w:sz w:val="28"/>
          <w:szCs w:val="28"/>
        </w:rPr>
        <w:t>допомоги:</w:t>
      </w:r>
    </w:p>
    <w:p w14:paraId="243C7A42" w14:textId="08134138" w:rsidR="00F702B5" w:rsidRDefault="00F702B5" w:rsidP="00641C79">
      <w:pPr>
        <w:pStyle w:val="ac"/>
        <w:numPr>
          <w:ilvl w:val="0"/>
          <w:numId w:val="9"/>
        </w:numPr>
        <w:spacing w:after="0" w:line="240" w:lineRule="auto"/>
        <w:ind w:left="0" w:firstLine="0"/>
        <w:jc w:val="both"/>
        <w:rPr>
          <w:rFonts w:ascii="Times New Roman" w:eastAsia="Times New Roman" w:hAnsi="Times New Roman" w:cs="Times New Roman"/>
          <w:sz w:val="28"/>
          <w:szCs w:val="28"/>
        </w:rPr>
      </w:pPr>
      <w:r w:rsidRPr="00F702B5">
        <w:rPr>
          <w:rFonts w:ascii="Times New Roman" w:eastAsia="Times New Roman" w:hAnsi="Times New Roman" w:cs="Times New Roman"/>
          <w:sz w:val="28"/>
          <w:szCs w:val="28"/>
        </w:rPr>
        <w:t xml:space="preserve">матеріальна допомога на лікування </w:t>
      </w:r>
      <w:r w:rsidR="00641C79">
        <w:rPr>
          <w:rFonts w:ascii="Times New Roman" w:eastAsia="Times New Roman" w:hAnsi="Times New Roman" w:cs="Times New Roman"/>
          <w:sz w:val="28"/>
          <w:szCs w:val="28"/>
        </w:rPr>
        <w:t xml:space="preserve">захисникам і захисницям України </w:t>
      </w:r>
      <w:r w:rsidRPr="00F702B5">
        <w:rPr>
          <w:rFonts w:ascii="Times New Roman" w:eastAsia="Times New Roman" w:hAnsi="Times New Roman" w:cs="Times New Roman"/>
          <w:sz w:val="28"/>
          <w:szCs w:val="28"/>
        </w:rPr>
        <w:t>у зв'язку із пораненням</w:t>
      </w:r>
      <w:r w:rsidR="00641C79">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(які отримали поранення після 24.02.2024)</w:t>
      </w:r>
      <w:r>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 5</w:t>
      </w:r>
      <w:r w:rsidR="00DF0EC5">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грн</w:t>
      </w:r>
      <w:r w:rsidR="000A16A5">
        <w:rPr>
          <w:rFonts w:ascii="Times New Roman" w:eastAsia="Times New Roman" w:hAnsi="Times New Roman" w:cs="Times New Roman"/>
          <w:sz w:val="28"/>
          <w:szCs w:val="28"/>
        </w:rPr>
        <w:t xml:space="preserve"> одноразово</w:t>
      </w:r>
      <w:r w:rsidRPr="00F702B5">
        <w:rPr>
          <w:rFonts w:ascii="Times New Roman" w:eastAsia="Times New Roman" w:hAnsi="Times New Roman" w:cs="Times New Roman"/>
          <w:sz w:val="28"/>
          <w:szCs w:val="28"/>
        </w:rPr>
        <w:t>;</w:t>
      </w:r>
    </w:p>
    <w:p w14:paraId="1952C426" w14:textId="2112A5B0" w:rsidR="00F702B5" w:rsidRPr="00F702B5" w:rsidRDefault="00F702B5" w:rsidP="00641C79">
      <w:pPr>
        <w:pStyle w:val="ac"/>
        <w:numPr>
          <w:ilvl w:val="0"/>
          <w:numId w:val="9"/>
        </w:numPr>
        <w:spacing w:after="0" w:line="240" w:lineRule="auto"/>
        <w:ind w:left="0" w:firstLine="0"/>
        <w:jc w:val="both"/>
        <w:rPr>
          <w:rFonts w:ascii="Times New Roman" w:eastAsia="Times New Roman" w:hAnsi="Times New Roman" w:cs="Times New Roman"/>
          <w:sz w:val="28"/>
          <w:szCs w:val="28"/>
        </w:rPr>
      </w:pPr>
      <w:r w:rsidRPr="00F702B5">
        <w:rPr>
          <w:rFonts w:ascii="Times New Roman" w:eastAsia="Times New Roman" w:hAnsi="Times New Roman" w:cs="Times New Roman"/>
          <w:sz w:val="28"/>
          <w:szCs w:val="28"/>
        </w:rPr>
        <w:t xml:space="preserve">матеріальна допомога </w:t>
      </w:r>
      <w:r w:rsidR="00641C79">
        <w:rPr>
          <w:rFonts w:ascii="Times New Roman" w:eastAsia="Times New Roman" w:hAnsi="Times New Roman" w:cs="Times New Roman"/>
          <w:sz w:val="28"/>
          <w:szCs w:val="28"/>
        </w:rPr>
        <w:t xml:space="preserve">захисникам і захисницям України </w:t>
      </w:r>
      <w:r w:rsidRPr="00F702B5">
        <w:rPr>
          <w:rFonts w:ascii="Times New Roman" w:eastAsia="Times New Roman" w:hAnsi="Times New Roman" w:cs="Times New Roman"/>
          <w:sz w:val="28"/>
          <w:szCs w:val="28"/>
        </w:rPr>
        <w:t>на зубопротезування (які мобілізовані після 24.02.2024)</w:t>
      </w:r>
      <w:r>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w:t>
      </w:r>
      <w:r w:rsidR="00DF0EC5">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000</w:t>
      </w:r>
      <w:r>
        <w:rPr>
          <w:rFonts w:ascii="Times New Roman" w:eastAsia="Times New Roman" w:hAnsi="Times New Roman" w:cs="Times New Roman"/>
          <w:sz w:val="28"/>
          <w:szCs w:val="28"/>
        </w:rPr>
        <w:t xml:space="preserve"> </w:t>
      </w:r>
      <w:r w:rsidRPr="00F702B5">
        <w:rPr>
          <w:rFonts w:ascii="Times New Roman" w:eastAsia="Times New Roman" w:hAnsi="Times New Roman" w:cs="Times New Roman"/>
          <w:sz w:val="28"/>
          <w:szCs w:val="28"/>
        </w:rPr>
        <w:t>грн</w:t>
      </w:r>
      <w:r w:rsidR="00641C79">
        <w:rPr>
          <w:rFonts w:ascii="Times New Roman" w:eastAsia="Times New Roman" w:hAnsi="Times New Roman" w:cs="Times New Roman"/>
          <w:sz w:val="28"/>
          <w:szCs w:val="28"/>
        </w:rPr>
        <w:t xml:space="preserve"> </w:t>
      </w:r>
      <w:r w:rsidR="000A16A5">
        <w:rPr>
          <w:rFonts w:ascii="Times New Roman" w:eastAsia="Times New Roman" w:hAnsi="Times New Roman" w:cs="Times New Roman"/>
          <w:sz w:val="28"/>
          <w:szCs w:val="28"/>
        </w:rPr>
        <w:t>одноразово.</w:t>
      </w:r>
    </w:p>
    <w:p w14:paraId="08D3E231" w14:textId="4C0A0CA8"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2C7C5A">
        <w:rPr>
          <w:rFonts w:ascii="Times New Roman" w:eastAsia="Times New Roman" w:hAnsi="Times New Roman" w:cs="Times New Roman"/>
          <w:sz w:val="28"/>
          <w:szCs w:val="28"/>
        </w:rPr>
        <w:t xml:space="preserve">2.6. Рішення про відмову у наданні </w:t>
      </w:r>
      <w:r w:rsidR="00641C79">
        <w:rPr>
          <w:rFonts w:ascii="Times New Roman" w:eastAsia="Times New Roman" w:hAnsi="Times New Roman" w:cs="Times New Roman"/>
          <w:sz w:val="28"/>
          <w:szCs w:val="28"/>
        </w:rPr>
        <w:t xml:space="preserve">матеріальної </w:t>
      </w:r>
      <w:r w:rsidRPr="002C7C5A">
        <w:rPr>
          <w:rFonts w:ascii="Times New Roman" w:eastAsia="Times New Roman" w:hAnsi="Times New Roman" w:cs="Times New Roman"/>
          <w:sz w:val="28"/>
          <w:szCs w:val="28"/>
        </w:rPr>
        <w:t xml:space="preserve">допомоги приймається на засіданні постійної комісії </w:t>
      </w:r>
      <w:r w:rsidRPr="002C7C5A">
        <w:rPr>
          <w:rFonts w:ascii="Times New Roman" w:eastAsia="Times New Roman" w:hAnsi="Times New Roman" w:cs="Times New Roman"/>
          <w:sz w:val="28"/>
          <w:szCs w:val="28"/>
          <w:lang w:eastAsia="ar-SA"/>
        </w:rPr>
        <w:t>з питань освіти, культури, охорони здоров’я, соціального</w:t>
      </w:r>
      <w:r w:rsidRPr="007D2C23">
        <w:rPr>
          <w:rFonts w:ascii="Times New Roman" w:eastAsia="Times New Roman" w:hAnsi="Times New Roman" w:cs="Times New Roman"/>
          <w:sz w:val="28"/>
          <w:szCs w:val="28"/>
          <w:lang w:eastAsia="ar-SA"/>
        </w:rPr>
        <w:t xml:space="preserve"> захисту населення</w:t>
      </w:r>
      <w:r>
        <w:rPr>
          <w:rFonts w:ascii="Times New Roman" w:eastAsia="Times New Roman" w:hAnsi="Times New Roman" w:cs="Times New Roman"/>
          <w:sz w:val="28"/>
          <w:szCs w:val="28"/>
          <w:lang w:eastAsia="ar-SA"/>
        </w:rPr>
        <w:t xml:space="preserve"> </w:t>
      </w:r>
      <w:proofErr w:type="spellStart"/>
      <w:r w:rsidRPr="007D2C23">
        <w:rPr>
          <w:rFonts w:ascii="Times New Roman" w:eastAsia="Times New Roman" w:hAnsi="Times New Roman" w:cs="Times New Roman"/>
          <w:sz w:val="28"/>
          <w:szCs w:val="28"/>
        </w:rPr>
        <w:t>Широківської</w:t>
      </w:r>
      <w:proofErr w:type="spellEnd"/>
      <w:r w:rsidRPr="007D2C23">
        <w:rPr>
          <w:rFonts w:ascii="Times New Roman" w:eastAsia="Times New Roman" w:hAnsi="Times New Roman" w:cs="Times New Roman"/>
          <w:sz w:val="28"/>
          <w:szCs w:val="28"/>
        </w:rPr>
        <w:t xml:space="preserve"> сільської ради Запорізького району Запорізької області з обов’язковим повідомленням заявника у випадках:</w:t>
      </w:r>
    </w:p>
    <w:p w14:paraId="439923EE" w14:textId="77777777" w:rsidR="00F702B5" w:rsidRPr="007D2C23" w:rsidRDefault="00F702B5" w:rsidP="00F702B5">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невідповідності поданих документів;</w:t>
      </w:r>
    </w:p>
    <w:p w14:paraId="650428CA" w14:textId="77777777" w:rsidR="00F702B5" w:rsidRPr="007D2C23" w:rsidRDefault="00F702B5" w:rsidP="00F702B5">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 відсутності підстав для надання допомоги відповідно до цього </w:t>
      </w:r>
      <w:r>
        <w:rPr>
          <w:rFonts w:ascii="Times New Roman" w:eastAsia="Times New Roman" w:hAnsi="Times New Roman" w:cs="Times New Roman"/>
          <w:sz w:val="28"/>
          <w:szCs w:val="28"/>
        </w:rPr>
        <w:t>П</w:t>
      </w:r>
      <w:r w:rsidRPr="007D2C23">
        <w:rPr>
          <w:rFonts w:ascii="Times New Roman" w:eastAsia="Times New Roman" w:hAnsi="Times New Roman" w:cs="Times New Roman"/>
          <w:sz w:val="28"/>
          <w:szCs w:val="28"/>
        </w:rPr>
        <w:t>орядку;</w:t>
      </w:r>
    </w:p>
    <w:p w14:paraId="6B9DCA96" w14:textId="0ABAE309" w:rsidR="00F702B5" w:rsidRDefault="00F702B5" w:rsidP="00F702B5">
      <w:pPr>
        <w:shd w:val="clear" w:color="auto" w:fill="FFFFFF"/>
        <w:spacing w:after="0" w:line="240" w:lineRule="auto"/>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відсутності коштів у місцевому бюджеті.</w:t>
      </w:r>
    </w:p>
    <w:p w14:paraId="3EA478F5" w14:textId="46C11AAE" w:rsidR="00641C79" w:rsidRPr="00DF0EC5" w:rsidRDefault="00641C79" w:rsidP="00F702B5">
      <w:pPr>
        <w:shd w:val="clear" w:color="auto" w:fill="FFFFFF"/>
        <w:spacing w:after="0" w:line="240" w:lineRule="auto"/>
        <w:jc w:val="both"/>
        <w:rPr>
          <w:rFonts w:ascii="Times New Roman" w:eastAsia="Times New Roman" w:hAnsi="Times New Roman" w:cs="Times New Roman"/>
          <w:sz w:val="12"/>
          <w:szCs w:val="12"/>
        </w:rPr>
      </w:pPr>
    </w:p>
    <w:p w14:paraId="6B6C2A2B" w14:textId="039EABBE" w:rsidR="00F702B5" w:rsidRPr="00553BF3" w:rsidRDefault="00F702B5" w:rsidP="00553BF3">
      <w:pPr>
        <w:pStyle w:val="ac"/>
        <w:numPr>
          <w:ilvl w:val="0"/>
          <w:numId w:val="17"/>
        </w:numPr>
        <w:shd w:val="clear" w:color="auto" w:fill="FFFFFF"/>
        <w:spacing w:after="0" w:line="240" w:lineRule="auto"/>
        <w:jc w:val="center"/>
        <w:rPr>
          <w:rFonts w:ascii="Times New Roman" w:eastAsia="Times New Roman" w:hAnsi="Times New Roman" w:cs="Times New Roman"/>
          <w:b/>
          <w:sz w:val="28"/>
          <w:szCs w:val="28"/>
        </w:rPr>
      </w:pPr>
      <w:r w:rsidRPr="00553BF3">
        <w:rPr>
          <w:rFonts w:ascii="Times New Roman" w:eastAsia="Times New Roman" w:hAnsi="Times New Roman" w:cs="Times New Roman"/>
          <w:b/>
          <w:sz w:val="28"/>
          <w:szCs w:val="28"/>
        </w:rPr>
        <w:t>Заключні положення</w:t>
      </w:r>
    </w:p>
    <w:p w14:paraId="1C3BE0AE" w14:textId="77777777" w:rsidR="00DF0EC5" w:rsidRPr="00DF0EC5" w:rsidRDefault="00DF0EC5" w:rsidP="00DF0EC5">
      <w:pPr>
        <w:pStyle w:val="ac"/>
        <w:shd w:val="clear" w:color="auto" w:fill="FFFFFF"/>
        <w:spacing w:after="0" w:line="240" w:lineRule="auto"/>
        <w:ind w:left="783"/>
        <w:rPr>
          <w:rFonts w:ascii="Times New Roman" w:eastAsia="Times New Roman" w:hAnsi="Times New Roman" w:cs="Times New Roman"/>
          <w:b/>
          <w:sz w:val="12"/>
          <w:szCs w:val="12"/>
        </w:rPr>
      </w:pPr>
    </w:p>
    <w:p w14:paraId="2F9AA729" w14:textId="6604D7B2"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3.1. Звернення щодо надання </w:t>
      </w:r>
      <w:r w:rsidR="00641C79">
        <w:rPr>
          <w:rFonts w:ascii="Times New Roman" w:eastAsia="Times New Roman" w:hAnsi="Times New Roman" w:cs="Times New Roman"/>
          <w:sz w:val="28"/>
          <w:szCs w:val="28"/>
        </w:rPr>
        <w:t xml:space="preserve">матеріальної </w:t>
      </w:r>
      <w:r w:rsidRPr="007D2C23">
        <w:rPr>
          <w:rFonts w:ascii="Times New Roman" w:eastAsia="Times New Roman" w:hAnsi="Times New Roman" w:cs="Times New Roman"/>
          <w:sz w:val="28"/>
          <w:szCs w:val="28"/>
        </w:rPr>
        <w:t xml:space="preserve">допомоги розглядаються протягом 30 календарних днів і виносяться на розгляд </w:t>
      </w:r>
      <w:r w:rsidR="00641C79" w:rsidRPr="002C7C5A">
        <w:rPr>
          <w:rFonts w:ascii="Times New Roman" w:eastAsia="Times New Roman" w:hAnsi="Times New Roman" w:cs="Times New Roman"/>
          <w:sz w:val="28"/>
          <w:szCs w:val="28"/>
        </w:rPr>
        <w:t xml:space="preserve">постійної комісії </w:t>
      </w:r>
      <w:r w:rsidR="00641C79" w:rsidRPr="002C7C5A">
        <w:rPr>
          <w:rFonts w:ascii="Times New Roman" w:eastAsia="Times New Roman" w:hAnsi="Times New Roman" w:cs="Times New Roman"/>
          <w:sz w:val="28"/>
          <w:szCs w:val="28"/>
          <w:lang w:eastAsia="ar-SA"/>
        </w:rPr>
        <w:t>з питань освіти, культури, охорони здоров’я, соціального</w:t>
      </w:r>
      <w:r w:rsidR="00641C79" w:rsidRPr="007D2C23">
        <w:rPr>
          <w:rFonts w:ascii="Times New Roman" w:eastAsia="Times New Roman" w:hAnsi="Times New Roman" w:cs="Times New Roman"/>
          <w:sz w:val="28"/>
          <w:szCs w:val="28"/>
          <w:lang w:eastAsia="ar-SA"/>
        </w:rPr>
        <w:t xml:space="preserve"> захисту населення</w:t>
      </w:r>
      <w:r w:rsidR="00641C79">
        <w:rPr>
          <w:rFonts w:ascii="Times New Roman" w:eastAsia="Times New Roman" w:hAnsi="Times New Roman" w:cs="Times New Roman"/>
          <w:sz w:val="28"/>
          <w:szCs w:val="28"/>
          <w:lang w:eastAsia="ar-SA"/>
        </w:rPr>
        <w:t xml:space="preserve"> </w:t>
      </w:r>
      <w:proofErr w:type="spellStart"/>
      <w:r w:rsidR="00641C79" w:rsidRPr="007D2C23">
        <w:rPr>
          <w:rFonts w:ascii="Times New Roman" w:eastAsia="Times New Roman" w:hAnsi="Times New Roman" w:cs="Times New Roman"/>
          <w:sz w:val="28"/>
          <w:szCs w:val="28"/>
        </w:rPr>
        <w:t>Широківської</w:t>
      </w:r>
      <w:proofErr w:type="spellEnd"/>
      <w:r w:rsidR="00641C79" w:rsidRPr="007D2C23">
        <w:rPr>
          <w:rFonts w:ascii="Times New Roman" w:eastAsia="Times New Roman" w:hAnsi="Times New Roman" w:cs="Times New Roman"/>
          <w:sz w:val="28"/>
          <w:szCs w:val="28"/>
        </w:rPr>
        <w:t xml:space="preserve"> сільської ради Запорізького району Запорізької області</w:t>
      </w:r>
      <w:r w:rsidRPr="007D2C23">
        <w:rPr>
          <w:rFonts w:ascii="Times New Roman" w:eastAsia="Times New Roman" w:hAnsi="Times New Roman" w:cs="Times New Roman"/>
          <w:sz w:val="28"/>
          <w:szCs w:val="28"/>
        </w:rPr>
        <w:t xml:space="preserve"> з подальшим прийняттям відповідного рішення сільською радою.</w:t>
      </w:r>
    </w:p>
    <w:p w14:paraId="5B0BAD54" w14:textId="2A40A75B"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lastRenderedPageBreak/>
        <w:t xml:space="preserve">3.2. </w:t>
      </w:r>
      <w:proofErr w:type="spellStart"/>
      <w:r w:rsidRPr="007D2C23">
        <w:rPr>
          <w:rFonts w:ascii="Times New Roman" w:eastAsia="Times New Roman" w:hAnsi="Times New Roman" w:cs="Times New Roman"/>
          <w:sz w:val="28"/>
          <w:szCs w:val="28"/>
        </w:rPr>
        <w:t>Про</w:t>
      </w:r>
      <w:r w:rsidR="00641C79">
        <w:rPr>
          <w:rFonts w:ascii="Times New Roman" w:eastAsia="Times New Roman" w:hAnsi="Times New Roman" w:cs="Times New Roman"/>
          <w:sz w:val="28"/>
          <w:szCs w:val="28"/>
        </w:rPr>
        <w:t>є</w:t>
      </w:r>
      <w:r w:rsidRPr="007D2C23">
        <w:rPr>
          <w:rFonts w:ascii="Times New Roman" w:eastAsia="Times New Roman" w:hAnsi="Times New Roman" w:cs="Times New Roman"/>
          <w:sz w:val="28"/>
          <w:szCs w:val="28"/>
        </w:rPr>
        <w:t>кт</w:t>
      </w:r>
      <w:proofErr w:type="spellEnd"/>
      <w:r w:rsidRPr="007D2C23">
        <w:rPr>
          <w:rFonts w:ascii="Times New Roman" w:eastAsia="Times New Roman" w:hAnsi="Times New Roman" w:cs="Times New Roman"/>
          <w:sz w:val="28"/>
          <w:szCs w:val="28"/>
        </w:rPr>
        <w:t xml:space="preserve"> рішення та пакет документів по кожному зверненню на розгляд </w:t>
      </w:r>
      <w:r w:rsidR="00641C79" w:rsidRPr="002C7C5A">
        <w:rPr>
          <w:rFonts w:ascii="Times New Roman" w:eastAsia="Times New Roman" w:hAnsi="Times New Roman" w:cs="Times New Roman"/>
          <w:sz w:val="28"/>
          <w:szCs w:val="28"/>
        </w:rPr>
        <w:t xml:space="preserve">постійної комісії </w:t>
      </w:r>
      <w:r w:rsidR="00641C79" w:rsidRPr="002C7C5A">
        <w:rPr>
          <w:rFonts w:ascii="Times New Roman" w:eastAsia="Times New Roman" w:hAnsi="Times New Roman" w:cs="Times New Roman"/>
          <w:sz w:val="28"/>
          <w:szCs w:val="28"/>
          <w:lang w:eastAsia="ar-SA"/>
        </w:rPr>
        <w:t>з питань освіти, культури, охорони здоров’я, соціального</w:t>
      </w:r>
      <w:r w:rsidR="00641C79" w:rsidRPr="007D2C23">
        <w:rPr>
          <w:rFonts w:ascii="Times New Roman" w:eastAsia="Times New Roman" w:hAnsi="Times New Roman" w:cs="Times New Roman"/>
          <w:sz w:val="28"/>
          <w:szCs w:val="28"/>
          <w:lang w:eastAsia="ar-SA"/>
        </w:rPr>
        <w:t xml:space="preserve"> захисту населення</w:t>
      </w:r>
      <w:r w:rsidR="00641C79">
        <w:rPr>
          <w:rFonts w:ascii="Times New Roman" w:eastAsia="Times New Roman" w:hAnsi="Times New Roman" w:cs="Times New Roman"/>
          <w:sz w:val="28"/>
          <w:szCs w:val="28"/>
          <w:lang w:eastAsia="ar-SA"/>
        </w:rPr>
        <w:t xml:space="preserve"> </w:t>
      </w:r>
      <w:proofErr w:type="spellStart"/>
      <w:r w:rsidR="00641C79" w:rsidRPr="007D2C23">
        <w:rPr>
          <w:rFonts w:ascii="Times New Roman" w:eastAsia="Times New Roman" w:hAnsi="Times New Roman" w:cs="Times New Roman"/>
          <w:sz w:val="28"/>
          <w:szCs w:val="28"/>
        </w:rPr>
        <w:t>Широківської</w:t>
      </w:r>
      <w:proofErr w:type="spellEnd"/>
      <w:r w:rsidR="00641C79" w:rsidRPr="007D2C23">
        <w:rPr>
          <w:rFonts w:ascii="Times New Roman" w:eastAsia="Times New Roman" w:hAnsi="Times New Roman" w:cs="Times New Roman"/>
          <w:sz w:val="28"/>
          <w:szCs w:val="28"/>
        </w:rPr>
        <w:t xml:space="preserve"> сільської ради Запорізького району Запорізької області </w:t>
      </w:r>
      <w:r w:rsidRPr="007D2C23">
        <w:rPr>
          <w:rFonts w:ascii="Times New Roman" w:eastAsia="Times New Roman" w:hAnsi="Times New Roman" w:cs="Times New Roman"/>
          <w:sz w:val="28"/>
          <w:szCs w:val="28"/>
        </w:rPr>
        <w:t xml:space="preserve">готує </w:t>
      </w:r>
      <w:r w:rsidR="00553BF3">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ідділ соціального захисту</w:t>
      </w:r>
      <w:r w:rsidR="00553BF3">
        <w:rPr>
          <w:rFonts w:ascii="Times New Roman" w:eastAsia="Times New Roman" w:hAnsi="Times New Roman" w:cs="Times New Roman"/>
          <w:sz w:val="28"/>
          <w:szCs w:val="28"/>
        </w:rPr>
        <w:t xml:space="preserve"> </w:t>
      </w:r>
      <w:proofErr w:type="spellStart"/>
      <w:r w:rsidR="00553BF3">
        <w:rPr>
          <w:rFonts w:ascii="Times New Roman" w:eastAsia="Times New Roman" w:hAnsi="Times New Roman" w:cs="Times New Roman"/>
          <w:sz w:val="28"/>
          <w:szCs w:val="28"/>
        </w:rPr>
        <w:t>Широківської</w:t>
      </w:r>
      <w:proofErr w:type="spellEnd"/>
      <w:r w:rsidR="00553BF3">
        <w:rPr>
          <w:rFonts w:ascii="Times New Roman" w:eastAsia="Times New Roman" w:hAnsi="Times New Roman" w:cs="Times New Roman"/>
          <w:sz w:val="28"/>
          <w:szCs w:val="28"/>
        </w:rPr>
        <w:t xml:space="preserve"> сільської ради Запорізького району Запорізької області</w:t>
      </w:r>
      <w:r w:rsidRPr="007D2C23">
        <w:rPr>
          <w:rFonts w:ascii="Times New Roman" w:eastAsia="Times New Roman" w:hAnsi="Times New Roman" w:cs="Times New Roman"/>
          <w:sz w:val="28"/>
          <w:szCs w:val="28"/>
        </w:rPr>
        <w:t xml:space="preserve">. У разі необхідності додаткового опрацювання наданих документів для </w:t>
      </w:r>
      <w:r>
        <w:rPr>
          <w:rFonts w:ascii="Times New Roman" w:eastAsia="Times New Roman" w:hAnsi="Times New Roman" w:cs="Times New Roman"/>
          <w:sz w:val="28"/>
          <w:szCs w:val="28"/>
        </w:rPr>
        <w:t>надання</w:t>
      </w:r>
      <w:r w:rsidRPr="007D2C23">
        <w:rPr>
          <w:rFonts w:ascii="Times New Roman" w:eastAsia="Times New Roman" w:hAnsi="Times New Roman" w:cs="Times New Roman"/>
          <w:sz w:val="28"/>
          <w:szCs w:val="28"/>
        </w:rPr>
        <w:t xml:space="preserve"> допомоги </w:t>
      </w:r>
      <w:r w:rsidR="00553BF3">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ідділ соціального захисту долучає необхідних спеціалістів та експертів.</w:t>
      </w:r>
    </w:p>
    <w:p w14:paraId="6A055CC2" w14:textId="68DA6F09"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3.3. Контроль за повнотою наданих документів покладається на </w:t>
      </w:r>
      <w:r w:rsidR="00553BF3">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ідділ соціального захисту</w:t>
      </w:r>
      <w:r w:rsidR="00553BF3">
        <w:rPr>
          <w:rFonts w:ascii="Times New Roman" w:eastAsia="Times New Roman" w:hAnsi="Times New Roman" w:cs="Times New Roman"/>
          <w:sz w:val="28"/>
          <w:szCs w:val="28"/>
        </w:rPr>
        <w:t xml:space="preserve"> </w:t>
      </w:r>
      <w:proofErr w:type="spellStart"/>
      <w:r w:rsidR="00553BF3">
        <w:rPr>
          <w:rFonts w:ascii="Times New Roman" w:eastAsia="Times New Roman" w:hAnsi="Times New Roman" w:cs="Times New Roman"/>
          <w:sz w:val="28"/>
          <w:szCs w:val="28"/>
        </w:rPr>
        <w:t>Широківської</w:t>
      </w:r>
      <w:proofErr w:type="spellEnd"/>
      <w:r w:rsidR="00553BF3">
        <w:rPr>
          <w:rFonts w:ascii="Times New Roman" w:eastAsia="Times New Roman" w:hAnsi="Times New Roman" w:cs="Times New Roman"/>
          <w:sz w:val="28"/>
          <w:szCs w:val="28"/>
        </w:rPr>
        <w:t xml:space="preserve"> сільської ради Запорізького району Запорізької області</w:t>
      </w:r>
      <w:r w:rsidRPr="007D2C23">
        <w:rPr>
          <w:rFonts w:ascii="Times New Roman" w:eastAsia="Times New Roman" w:hAnsi="Times New Roman" w:cs="Times New Roman"/>
          <w:sz w:val="28"/>
          <w:szCs w:val="28"/>
        </w:rPr>
        <w:t>.</w:t>
      </w:r>
    </w:p>
    <w:p w14:paraId="6AC4783C" w14:textId="536A1A92"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3.4. Контроль за своєчасним перерахуванням </w:t>
      </w:r>
      <w:r w:rsidR="00F114FF">
        <w:rPr>
          <w:rFonts w:ascii="Times New Roman" w:eastAsia="Times New Roman" w:hAnsi="Times New Roman" w:cs="Times New Roman"/>
          <w:sz w:val="28"/>
          <w:szCs w:val="28"/>
        </w:rPr>
        <w:t xml:space="preserve">матеріальної </w:t>
      </w:r>
      <w:r w:rsidRPr="007D2C23">
        <w:rPr>
          <w:rFonts w:ascii="Times New Roman" w:eastAsia="Times New Roman" w:hAnsi="Times New Roman" w:cs="Times New Roman"/>
          <w:sz w:val="28"/>
          <w:szCs w:val="28"/>
        </w:rPr>
        <w:t xml:space="preserve">допомоги одержувачам покладається на </w:t>
      </w:r>
      <w:r w:rsidR="00F114FF">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ідділ бухгалтерського обліку та звітності</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Широківської</w:t>
      </w:r>
      <w:proofErr w:type="spellEnd"/>
      <w:r>
        <w:rPr>
          <w:rFonts w:ascii="Times New Roman" w:eastAsia="Times New Roman" w:hAnsi="Times New Roman" w:cs="Times New Roman"/>
          <w:sz w:val="28"/>
          <w:szCs w:val="28"/>
        </w:rPr>
        <w:t xml:space="preserve"> сільської ради</w:t>
      </w:r>
      <w:r w:rsidR="00F114FF">
        <w:rPr>
          <w:rFonts w:ascii="Times New Roman" w:eastAsia="Times New Roman" w:hAnsi="Times New Roman" w:cs="Times New Roman"/>
          <w:sz w:val="28"/>
          <w:szCs w:val="28"/>
        </w:rPr>
        <w:t xml:space="preserve"> Запорізького району Запорізької області</w:t>
      </w:r>
      <w:r w:rsidRPr="007D2C23">
        <w:rPr>
          <w:rFonts w:ascii="Times New Roman" w:eastAsia="Times New Roman" w:hAnsi="Times New Roman" w:cs="Times New Roman"/>
          <w:sz w:val="28"/>
          <w:szCs w:val="28"/>
        </w:rPr>
        <w:t>.</w:t>
      </w:r>
    </w:p>
    <w:p w14:paraId="0E457602" w14:textId="50424F72"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r w:rsidRPr="007D2C23">
        <w:rPr>
          <w:rFonts w:ascii="Times New Roman" w:eastAsia="Times New Roman" w:hAnsi="Times New Roman" w:cs="Times New Roman"/>
          <w:sz w:val="28"/>
          <w:szCs w:val="28"/>
        </w:rPr>
        <w:t xml:space="preserve">3.5. Кошти, передбачені для надання </w:t>
      </w:r>
      <w:r w:rsidR="00F114FF">
        <w:rPr>
          <w:rFonts w:ascii="Times New Roman" w:eastAsia="Times New Roman" w:hAnsi="Times New Roman" w:cs="Times New Roman"/>
          <w:sz w:val="28"/>
          <w:szCs w:val="28"/>
        </w:rPr>
        <w:t xml:space="preserve">матеріальної </w:t>
      </w:r>
      <w:r w:rsidRPr="007D2C23">
        <w:rPr>
          <w:rFonts w:ascii="Times New Roman" w:eastAsia="Times New Roman" w:hAnsi="Times New Roman" w:cs="Times New Roman"/>
          <w:sz w:val="28"/>
          <w:szCs w:val="28"/>
        </w:rPr>
        <w:t xml:space="preserve">допомоги, не можуть використовуватися </w:t>
      </w:r>
      <w:r w:rsidR="00F114FF">
        <w:rPr>
          <w:rFonts w:ascii="Times New Roman" w:eastAsia="Times New Roman" w:hAnsi="Times New Roman" w:cs="Times New Roman"/>
          <w:sz w:val="28"/>
          <w:szCs w:val="28"/>
        </w:rPr>
        <w:t xml:space="preserve">на </w:t>
      </w:r>
      <w:r w:rsidRPr="007D2C23">
        <w:rPr>
          <w:rFonts w:ascii="Times New Roman" w:eastAsia="Times New Roman" w:hAnsi="Times New Roman" w:cs="Times New Roman"/>
          <w:sz w:val="28"/>
          <w:szCs w:val="28"/>
        </w:rPr>
        <w:t>інш</w:t>
      </w:r>
      <w:r w:rsidR="00F114FF">
        <w:rPr>
          <w:rFonts w:ascii="Times New Roman" w:eastAsia="Times New Roman" w:hAnsi="Times New Roman" w:cs="Times New Roman"/>
          <w:sz w:val="28"/>
          <w:szCs w:val="28"/>
        </w:rPr>
        <w:t>у</w:t>
      </w:r>
      <w:r w:rsidRPr="007D2C23">
        <w:rPr>
          <w:rFonts w:ascii="Times New Roman" w:eastAsia="Times New Roman" w:hAnsi="Times New Roman" w:cs="Times New Roman"/>
          <w:sz w:val="28"/>
          <w:szCs w:val="28"/>
        </w:rPr>
        <w:t xml:space="preserve"> мет</w:t>
      </w:r>
      <w:r w:rsidR="00F114FF">
        <w:rPr>
          <w:rFonts w:ascii="Times New Roman" w:eastAsia="Times New Roman" w:hAnsi="Times New Roman" w:cs="Times New Roman"/>
          <w:sz w:val="28"/>
          <w:szCs w:val="28"/>
        </w:rPr>
        <w:t>у</w:t>
      </w:r>
      <w:r w:rsidRPr="007D2C23">
        <w:rPr>
          <w:rFonts w:ascii="Times New Roman" w:eastAsia="Times New Roman" w:hAnsi="Times New Roman" w:cs="Times New Roman"/>
          <w:sz w:val="28"/>
          <w:szCs w:val="28"/>
        </w:rPr>
        <w:t xml:space="preserve">. Контроль за цільовим використанням коштів покладається на </w:t>
      </w:r>
      <w:r w:rsidR="00553BF3">
        <w:rPr>
          <w:rFonts w:ascii="Times New Roman" w:eastAsia="Times New Roman" w:hAnsi="Times New Roman" w:cs="Times New Roman"/>
          <w:sz w:val="28"/>
          <w:szCs w:val="28"/>
        </w:rPr>
        <w:t>в</w:t>
      </w:r>
      <w:r w:rsidRPr="007D2C23">
        <w:rPr>
          <w:rFonts w:ascii="Times New Roman" w:eastAsia="Times New Roman" w:hAnsi="Times New Roman" w:cs="Times New Roman"/>
          <w:sz w:val="28"/>
          <w:szCs w:val="28"/>
        </w:rPr>
        <w:t>ідділ соціального захисту</w:t>
      </w:r>
      <w:r w:rsidR="00553BF3">
        <w:rPr>
          <w:rFonts w:ascii="Times New Roman" w:eastAsia="Times New Roman" w:hAnsi="Times New Roman" w:cs="Times New Roman"/>
          <w:sz w:val="28"/>
          <w:szCs w:val="28"/>
        </w:rPr>
        <w:t xml:space="preserve"> </w:t>
      </w:r>
      <w:proofErr w:type="spellStart"/>
      <w:r w:rsidR="00553BF3">
        <w:rPr>
          <w:rFonts w:ascii="Times New Roman" w:eastAsia="Times New Roman" w:hAnsi="Times New Roman" w:cs="Times New Roman"/>
          <w:sz w:val="28"/>
          <w:szCs w:val="28"/>
        </w:rPr>
        <w:t>Широківської</w:t>
      </w:r>
      <w:proofErr w:type="spellEnd"/>
      <w:r w:rsidR="00553BF3">
        <w:rPr>
          <w:rFonts w:ascii="Times New Roman" w:eastAsia="Times New Roman" w:hAnsi="Times New Roman" w:cs="Times New Roman"/>
          <w:sz w:val="28"/>
          <w:szCs w:val="28"/>
        </w:rPr>
        <w:t xml:space="preserve"> сільської ради Запорізького району Запорізької області</w:t>
      </w:r>
      <w:r w:rsidRPr="007D2C23">
        <w:rPr>
          <w:rFonts w:ascii="Times New Roman" w:eastAsia="Times New Roman" w:hAnsi="Times New Roman" w:cs="Times New Roman"/>
          <w:sz w:val="28"/>
          <w:szCs w:val="28"/>
        </w:rPr>
        <w:t xml:space="preserve">. </w:t>
      </w:r>
    </w:p>
    <w:p w14:paraId="19CCE6E6" w14:textId="77777777" w:rsidR="00F702B5" w:rsidRPr="007D2C23" w:rsidRDefault="00F702B5" w:rsidP="00F702B5">
      <w:pPr>
        <w:shd w:val="clear" w:color="auto" w:fill="FFFFFF"/>
        <w:spacing w:after="0" w:line="240" w:lineRule="auto"/>
        <w:ind w:firstLine="567"/>
        <w:jc w:val="both"/>
        <w:rPr>
          <w:rFonts w:ascii="Times New Roman" w:eastAsia="Times New Roman" w:hAnsi="Times New Roman" w:cs="Times New Roman"/>
          <w:sz w:val="28"/>
          <w:szCs w:val="28"/>
        </w:rPr>
      </w:pPr>
    </w:p>
    <w:p w14:paraId="64C2B38F" w14:textId="77777777" w:rsidR="00F702B5" w:rsidRPr="007D2C23" w:rsidRDefault="00F702B5" w:rsidP="00F702B5">
      <w:pPr>
        <w:spacing w:after="0" w:line="240" w:lineRule="auto"/>
        <w:jc w:val="both"/>
        <w:rPr>
          <w:rFonts w:ascii="Times New Roman" w:hAnsi="Times New Roman" w:cs="Times New Roman"/>
          <w:sz w:val="28"/>
          <w:szCs w:val="28"/>
        </w:rPr>
      </w:pPr>
    </w:p>
    <w:p w14:paraId="1C6F6305" w14:textId="77777777" w:rsidR="00F702B5" w:rsidRDefault="00F702B5" w:rsidP="00F702B5">
      <w:pPr>
        <w:spacing w:after="0" w:line="240" w:lineRule="auto"/>
        <w:jc w:val="both"/>
        <w:rPr>
          <w:rFonts w:ascii="Times New Roman" w:eastAsia="Times New Roman" w:hAnsi="Times New Roman" w:cs="Times New Roman"/>
          <w:color w:val="000000" w:themeColor="text1"/>
          <w:sz w:val="28"/>
          <w:szCs w:val="28"/>
        </w:rPr>
      </w:pPr>
      <w:r w:rsidRPr="007D2C23">
        <w:rPr>
          <w:rFonts w:ascii="Times New Roman" w:hAnsi="Times New Roman" w:cs="Times New Roman"/>
          <w:sz w:val="28"/>
          <w:szCs w:val="28"/>
        </w:rPr>
        <w:t xml:space="preserve">Секретар </w:t>
      </w:r>
      <w:r>
        <w:rPr>
          <w:rFonts w:ascii="Times New Roman" w:hAnsi="Times New Roman" w:cs="Times New Roman"/>
          <w:sz w:val="28"/>
          <w:szCs w:val="28"/>
        </w:rPr>
        <w:t xml:space="preserve">сільської ради            </w:t>
      </w:r>
      <w:r w:rsidRPr="007D2C23">
        <w:rPr>
          <w:rFonts w:ascii="Times New Roman" w:hAnsi="Times New Roman" w:cs="Times New Roman"/>
          <w:sz w:val="28"/>
          <w:szCs w:val="28"/>
        </w:rPr>
        <w:t xml:space="preserve">                                                   Олена ПРАВДЮК</w:t>
      </w:r>
      <w:r w:rsidRPr="007D2C23">
        <w:rPr>
          <w:rFonts w:ascii="Times New Roman" w:eastAsia="Times New Roman" w:hAnsi="Times New Roman" w:cs="Times New Roman"/>
          <w:color w:val="000000" w:themeColor="text1"/>
          <w:sz w:val="28"/>
          <w:szCs w:val="28"/>
        </w:rPr>
        <w:t xml:space="preserve">      </w:t>
      </w:r>
    </w:p>
    <w:p w14:paraId="0000017A" w14:textId="77777777" w:rsidR="006769CD" w:rsidRDefault="006769C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7B" w14:textId="77777777" w:rsidR="006769CD" w:rsidRDefault="006769C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7C" w14:textId="77777777" w:rsidR="006769CD" w:rsidRDefault="006769C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7D" w14:textId="77777777" w:rsidR="006769CD" w:rsidRDefault="006769C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181"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2"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3"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4"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5"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6"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7"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8"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9"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A"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8B"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p w14:paraId="00000190" w14:textId="77777777" w:rsidR="006769CD" w:rsidRDefault="006769CD">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p>
    <w:sectPr w:rsidR="006769CD">
      <w:pgSz w:w="11906" w:h="16838"/>
      <w:pgMar w:top="851" w:right="567"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40C1C"/>
    <w:multiLevelType w:val="hybridMultilevel"/>
    <w:tmpl w:val="D9FC197A"/>
    <w:lvl w:ilvl="0" w:tplc="04190001">
      <w:start w:val="1"/>
      <w:numFmt w:val="bullet"/>
      <w:lvlText w:val=""/>
      <w:lvlJc w:val="left"/>
      <w:pPr>
        <w:ind w:left="4046"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0CC05480"/>
    <w:multiLevelType w:val="hybridMultilevel"/>
    <w:tmpl w:val="606C880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D6E72"/>
    <w:multiLevelType w:val="hybridMultilevel"/>
    <w:tmpl w:val="BB6812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34126C"/>
    <w:multiLevelType w:val="multilevel"/>
    <w:tmpl w:val="E9C8531E"/>
    <w:lvl w:ilvl="0">
      <w:start w:val="1"/>
      <w:numFmt w:val="decimal"/>
      <w:lvlText w:val="%1."/>
      <w:lvlJc w:val="left"/>
      <w:pPr>
        <w:ind w:left="660" w:hanging="6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1B25E15"/>
    <w:multiLevelType w:val="hybridMultilevel"/>
    <w:tmpl w:val="9FF4EC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D863E1"/>
    <w:multiLevelType w:val="multilevel"/>
    <w:tmpl w:val="E5EAD522"/>
    <w:lvl w:ilvl="0">
      <w:start w:val="5"/>
      <w:numFmt w:val="decimal"/>
      <w:lvlText w:val="%1."/>
      <w:lvlJc w:val="left"/>
      <w:pPr>
        <w:ind w:left="1824" w:hanging="360"/>
      </w:pPr>
    </w:lvl>
    <w:lvl w:ilvl="1">
      <w:start w:val="1"/>
      <w:numFmt w:val="lowerLetter"/>
      <w:lvlText w:val="%2."/>
      <w:lvlJc w:val="left"/>
      <w:pPr>
        <w:ind w:left="2544" w:hanging="360"/>
      </w:pPr>
    </w:lvl>
    <w:lvl w:ilvl="2">
      <w:start w:val="1"/>
      <w:numFmt w:val="lowerRoman"/>
      <w:lvlText w:val="%3."/>
      <w:lvlJc w:val="right"/>
      <w:pPr>
        <w:ind w:left="3264" w:hanging="180"/>
      </w:pPr>
    </w:lvl>
    <w:lvl w:ilvl="3">
      <w:start w:val="1"/>
      <w:numFmt w:val="decimal"/>
      <w:lvlText w:val="%4."/>
      <w:lvlJc w:val="left"/>
      <w:pPr>
        <w:ind w:left="3984" w:hanging="360"/>
      </w:pPr>
    </w:lvl>
    <w:lvl w:ilvl="4">
      <w:start w:val="1"/>
      <w:numFmt w:val="lowerLetter"/>
      <w:lvlText w:val="%5."/>
      <w:lvlJc w:val="left"/>
      <w:pPr>
        <w:ind w:left="4704" w:hanging="360"/>
      </w:pPr>
    </w:lvl>
    <w:lvl w:ilvl="5">
      <w:start w:val="1"/>
      <w:numFmt w:val="lowerRoman"/>
      <w:lvlText w:val="%6."/>
      <w:lvlJc w:val="right"/>
      <w:pPr>
        <w:ind w:left="5424" w:hanging="180"/>
      </w:pPr>
    </w:lvl>
    <w:lvl w:ilvl="6">
      <w:start w:val="1"/>
      <w:numFmt w:val="decimal"/>
      <w:lvlText w:val="%7."/>
      <w:lvlJc w:val="left"/>
      <w:pPr>
        <w:ind w:left="6144" w:hanging="360"/>
      </w:pPr>
    </w:lvl>
    <w:lvl w:ilvl="7">
      <w:start w:val="1"/>
      <w:numFmt w:val="lowerLetter"/>
      <w:lvlText w:val="%8."/>
      <w:lvlJc w:val="left"/>
      <w:pPr>
        <w:ind w:left="6864" w:hanging="360"/>
      </w:pPr>
    </w:lvl>
    <w:lvl w:ilvl="8">
      <w:start w:val="1"/>
      <w:numFmt w:val="lowerRoman"/>
      <w:lvlText w:val="%9."/>
      <w:lvlJc w:val="right"/>
      <w:pPr>
        <w:ind w:left="7584" w:hanging="180"/>
      </w:pPr>
    </w:lvl>
  </w:abstractNum>
  <w:abstractNum w:abstractNumId="6" w15:restartNumberingAfterBreak="0">
    <w:nsid w:val="4CE10FC3"/>
    <w:multiLevelType w:val="hybridMultilevel"/>
    <w:tmpl w:val="A418DE48"/>
    <w:lvl w:ilvl="0" w:tplc="0419000F">
      <w:start w:val="1"/>
      <w:numFmt w:val="decimal"/>
      <w:lvlText w:val="%1."/>
      <w:lvlJc w:val="left"/>
      <w:pPr>
        <w:ind w:left="783" w:hanging="360"/>
      </w:pPr>
    </w:lvl>
    <w:lvl w:ilvl="1" w:tplc="04220019" w:tentative="1">
      <w:start w:val="1"/>
      <w:numFmt w:val="lowerLetter"/>
      <w:lvlText w:val="%2."/>
      <w:lvlJc w:val="left"/>
      <w:pPr>
        <w:ind w:left="1503" w:hanging="360"/>
      </w:pPr>
    </w:lvl>
    <w:lvl w:ilvl="2" w:tplc="0422001B" w:tentative="1">
      <w:start w:val="1"/>
      <w:numFmt w:val="lowerRoman"/>
      <w:lvlText w:val="%3."/>
      <w:lvlJc w:val="right"/>
      <w:pPr>
        <w:ind w:left="2223" w:hanging="180"/>
      </w:pPr>
    </w:lvl>
    <w:lvl w:ilvl="3" w:tplc="0422000F" w:tentative="1">
      <w:start w:val="1"/>
      <w:numFmt w:val="decimal"/>
      <w:lvlText w:val="%4."/>
      <w:lvlJc w:val="left"/>
      <w:pPr>
        <w:ind w:left="2943" w:hanging="360"/>
      </w:pPr>
    </w:lvl>
    <w:lvl w:ilvl="4" w:tplc="04220019" w:tentative="1">
      <w:start w:val="1"/>
      <w:numFmt w:val="lowerLetter"/>
      <w:lvlText w:val="%5."/>
      <w:lvlJc w:val="left"/>
      <w:pPr>
        <w:ind w:left="3663" w:hanging="360"/>
      </w:pPr>
    </w:lvl>
    <w:lvl w:ilvl="5" w:tplc="0422001B" w:tentative="1">
      <w:start w:val="1"/>
      <w:numFmt w:val="lowerRoman"/>
      <w:lvlText w:val="%6."/>
      <w:lvlJc w:val="right"/>
      <w:pPr>
        <w:ind w:left="4383" w:hanging="180"/>
      </w:pPr>
    </w:lvl>
    <w:lvl w:ilvl="6" w:tplc="0422000F" w:tentative="1">
      <w:start w:val="1"/>
      <w:numFmt w:val="decimal"/>
      <w:lvlText w:val="%7."/>
      <w:lvlJc w:val="left"/>
      <w:pPr>
        <w:ind w:left="5103" w:hanging="360"/>
      </w:pPr>
    </w:lvl>
    <w:lvl w:ilvl="7" w:tplc="04220019" w:tentative="1">
      <w:start w:val="1"/>
      <w:numFmt w:val="lowerLetter"/>
      <w:lvlText w:val="%8."/>
      <w:lvlJc w:val="left"/>
      <w:pPr>
        <w:ind w:left="5823" w:hanging="360"/>
      </w:pPr>
    </w:lvl>
    <w:lvl w:ilvl="8" w:tplc="0422001B" w:tentative="1">
      <w:start w:val="1"/>
      <w:numFmt w:val="lowerRoman"/>
      <w:lvlText w:val="%9."/>
      <w:lvlJc w:val="right"/>
      <w:pPr>
        <w:ind w:left="6543" w:hanging="180"/>
      </w:pPr>
    </w:lvl>
  </w:abstractNum>
  <w:abstractNum w:abstractNumId="7" w15:restartNumberingAfterBreak="0">
    <w:nsid w:val="50882CA4"/>
    <w:multiLevelType w:val="hybridMultilevel"/>
    <w:tmpl w:val="BA9684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CF50A8"/>
    <w:multiLevelType w:val="hybridMultilevel"/>
    <w:tmpl w:val="8718250C"/>
    <w:lvl w:ilvl="0" w:tplc="DED66282">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51C11A8E"/>
    <w:multiLevelType w:val="hybridMultilevel"/>
    <w:tmpl w:val="C76AA8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5E58E0"/>
    <w:multiLevelType w:val="hybridMultilevel"/>
    <w:tmpl w:val="B5E219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657CC3"/>
    <w:multiLevelType w:val="hybridMultilevel"/>
    <w:tmpl w:val="02CEF0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A592F05"/>
    <w:multiLevelType w:val="hybridMultilevel"/>
    <w:tmpl w:val="3AEE15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7A3DBA"/>
    <w:multiLevelType w:val="hybridMultilevel"/>
    <w:tmpl w:val="3BAA55BA"/>
    <w:lvl w:ilvl="0" w:tplc="BD807030">
      <w:start w:val="7"/>
      <w:numFmt w:val="decimal"/>
      <w:lvlText w:val="%1."/>
      <w:lvlJc w:val="left"/>
      <w:pPr>
        <w:ind w:left="1824" w:hanging="360"/>
      </w:pPr>
      <w:rPr>
        <w:rFonts w:hint="default"/>
      </w:rPr>
    </w:lvl>
    <w:lvl w:ilvl="1" w:tplc="04190019" w:tentative="1">
      <w:start w:val="1"/>
      <w:numFmt w:val="lowerLetter"/>
      <w:lvlText w:val="%2."/>
      <w:lvlJc w:val="left"/>
      <w:pPr>
        <w:ind w:left="2544" w:hanging="360"/>
      </w:pPr>
    </w:lvl>
    <w:lvl w:ilvl="2" w:tplc="0419001B" w:tentative="1">
      <w:start w:val="1"/>
      <w:numFmt w:val="lowerRoman"/>
      <w:lvlText w:val="%3."/>
      <w:lvlJc w:val="right"/>
      <w:pPr>
        <w:ind w:left="3264" w:hanging="180"/>
      </w:pPr>
    </w:lvl>
    <w:lvl w:ilvl="3" w:tplc="0419000F" w:tentative="1">
      <w:start w:val="1"/>
      <w:numFmt w:val="decimal"/>
      <w:lvlText w:val="%4."/>
      <w:lvlJc w:val="left"/>
      <w:pPr>
        <w:ind w:left="3984" w:hanging="360"/>
      </w:pPr>
    </w:lvl>
    <w:lvl w:ilvl="4" w:tplc="04190019" w:tentative="1">
      <w:start w:val="1"/>
      <w:numFmt w:val="lowerLetter"/>
      <w:lvlText w:val="%5."/>
      <w:lvlJc w:val="left"/>
      <w:pPr>
        <w:ind w:left="4704" w:hanging="360"/>
      </w:pPr>
    </w:lvl>
    <w:lvl w:ilvl="5" w:tplc="0419001B" w:tentative="1">
      <w:start w:val="1"/>
      <w:numFmt w:val="lowerRoman"/>
      <w:lvlText w:val="%6."/>
      <w:lvlJc w:val="right"/>
      <w:pPr>
        <w:ind w:left="5424" w:hanging="180"/>
      </w:pPr>
    </w:lvl>
    <w:lvl w:ilvl="6" w:tplc="0419000F" w:tentative="1">
      <w:start w:val="1"/>
      <w:numFmt w:val="decimal"/>
      <w:lvlText w:val="%7."/>
      <w:lvlJc w:val="left"/>
      <w:pPr>
        <w:ind w:left="6144" w:hanging="360"/>
      </w:pPr>
    </w:lvl>
    <w:lvl w:ilvl="7" w:tplc="04190019" w:tentative="1">
      <w:start w:val="1"/>
      <w:numFmt w:val="lowerLetter"/>
      <w:lvlText w:val="%8."/>
      <w:lvlJc w:val="left"/>
      <w:pPr>
        <w:ind w:left="6864" w:hanging="360"/>
      </w:pPr>
    </w:lvl>
    <w:lvl w:ilvl="8" w:tplc="0419001B" w:tentative="1">
      <w:start w:val="1"/>
      <w:numFmt w:val="lowerRoman"/>
      <w:lvlText w:val="%9."/>
      <w:lvlJc w:val="right"/>
      <w:pPr>
        <w:ind w:left="7584" w:hanging="180"/>
      </w:pPr>
    </w:lvl>
  </w:abstractNum>
  <w:abstractNum w:abstractNumId="14" w15:restartNumberingAfterBreak="0">
    <w:nsid w:val="75215262"/>
    <w:multiLevelType w:val="hybridMultilevel"/>
    <w:tmpl w:val="3850D152"/>
    <w:lvl w:ilvl="0" w:tplc="69740676">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8CF7EF6"/>
    <w:multiLevelType w:val="multilevel"/>
    <w:tmpl w:val="07E40A0A"/>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792E2761"/>
    <w:multiLevelType w:val="hybridMultilevel"/>
    <w:tmpl w:val="A148C5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8"/>
  </w:num>
  <w:num w:numId="5">
    <w:abstractNumId w:val="0"/>
  </w:num>
  <w:num w:numId="6">
    <w:abstractNumId w:val="7"/>
  </w:num>
  <w:num w:numId="7">
    <w:abstractNumId w:val="3"/>
  </w:num>
  <w:num w:numId="8">
    <w:abstractNumId w:val="2"/>
  </w:num>
  <w:num w:numId="9">
    <w:abstractNumId w:val="11"/>
  </w:num>
  <w:num w:numId="10">
    <w:abstractNumId w:val="4"/>
  </w:num>
  <w:num w:numId="11">
    <w:abstractNumId w:val="12"/>
  </w:num>
  <w:num w:numId="12">
    <w:abstractNumId w:val="1"/>
  </w:num>
  <w:num w:numId="13">
    <w:abstractNumId w:val="9"/>
  </w:num>
  <w:num w:numId="14">
    <w:abstractNumId w:val="10"/>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CD"/>
    <w:rsid w:val="0003689C"/>
    <w:rsid w:val="00041239"/>
    <w:rsid w:val="000A16A5"/>
    <w:rsid w:val="000C177A"/>
    <w:rsid w:val="00115E0B"/>
    <w:rsid w:val="001346DC"/>
    <w:rsid w:val="00173B9D"/>
    <w:rsid w:val="001B26BE"/>
    <w:rsid w:val="001B7C1D"/>
    <w:rsid w:val="00200226"/>
    <w:rsid w:val="00202D65"/>
    <w:rsid w:val="00216E9D"/>
    <w:rsid w:val="00223201"/>
    <w:rsid w:val="00224B83"/>
    <w:rsid w:val="002269D1"/>
    <w:rsid w:val="00287C18"/>
    <w:rsid w:val="002D5478"/>
    <w:rsid w:val="002E143D"/>
    <w:rsid w:val="002F2C12"/>
    <w:rsid w:val="003053D8"/>
    <w:rsid w:val="00314EA5"/>
    <w:rsid w:val="00351EEA"/>
    <w:rsid w:val="0035584A"/>
    <w:rsid w:val="004144C5"/>
    <w:rsid w:val="004D24F3"/>
    <w:rsid w:val="004F7016"/>
    <w:rsid w:val="00513677"/>
    <w:rsid w:val="00521630"/>
    <w:rsid w:val="00553BF3"/>
    <w:rsid w:val="00614BC1"/>
    <w:rsid w:val="00641C79"/>
    <w:rsid w:val="00647D9A"/>
    <w:rsid w:val="006769CD"/>
    <w:rsid w:val="007035C2"/>
    <w:rsid w:val="00712C4E"/>
    <w:rsid w:val="00745F4A"/>
    <w:rsid w:val="00771728"/>
    <w:rsid w:val="007976F8"/>
    <w:rsid w:val="007A7174"/>
    <w:rsid w:val="00806A14"/>
    <w:rsid w:val="00807CE9"/>
    <w:rsid w:val="008110DB"/>
    <w:rsid w:val="00851DE6"/>
    <w:rsid w:val="008642A7"/>
    <w:rsid w:val="008902EB"/>
    <w:rsid w:val="008C062A"/>
    <w:rsid w:val="008D1606"/>
    <w:rsid w:val="008E7528"/>
    <w:rsid w:val="00981011"/>
    <w:rsid w:val="009E2CA3"/>
    <w:rsid w:val="00A02FE6"/>
    <w:rsid w:val="00A33793"/>
    <w:rsid w:val="00A3690F"/>
    <w:rsid w:val="00A60AA8"/>
    <w:rsid w:val="00A75DB9"/>
    <w:rsid w:val="00AA5B5B"/>
    <w:rsid w:val="00AD45CE"/>
    <w:rsid w:val="00B171C8"/>
    <w:rsid w:val="00B4322B"/>
    <w:rsid w:val="00B577CD"/>
    <w:rsid w:val="00B83E76"/>
    <w:rsid w:val="00BC4F08"/>
    <w:rsid w:val="00BF7719"/>
    <w:rsid w:val="00C3440F"/>
    <w:rsid w:val="00C913CE"/>
    <w:rsid w:val="00D00F1F"/>
    <w:rsid w:val="00D63513"/>
    <w:rsid w:val="00DA3E50"/>
    <w:rsid w:val="00DA575A"/>
    <w:rsid w:val="00DE69E8"/>
    <w:rsid w:val="00DF0EC5"/>
    <w:rsid w:val="00E047FE"/>
    <w:rsid w:val="00E307E0"/>
    <w:rsid w:val="00E7192C"/>
    <w:rsid w:val="00EB1F8B"/>
    <w:rsid w:val="00EF7DB6"/>
    <w:rsid w:val="00F114FF"/>
    <w:rsid w:val="00F206B0"/>
    <w:rsid w:val="00F702B5"/>
    <w:rsid w:val="00F87238"/>
    <w:rsid w:val="00F97881"/>
    <w:rsid w:val="00FB4CDA"/>
    <w:rsid w:val="00FF7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78F9D"/>
  <w15:docId w15:val="{EEE9DFF4-6E90-48B8-8BAF-BFD710BD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BA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Emphasis"/>
    <w:basedOn w:val="a0"/>
    <w:uiPriority w:val="20"/>
    <w:qFormat/>
    <w:rsid w:val="00AD5CE9"/>
    <w:rPr>
      <w:rFonts w:cs="Times New Roman"/>
      <w:i/>
      <w:iCs/>
    </w:rPr>
  </w:style>
  <w:style w:type="paragraph" w:styleId="a5">
    <w:name w:val="Normal (Web)"/>
    <w:basedOn w:val="a"/>
    <w:link w:val="a6"/>
    <w:uiPriority w:val="99"/>
    <w:rsid w:val="00AD5CE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basedOn w:val="a"/>
    <w:link w:val="a8"/>
    <w:uiPriority w:val="1"/>
    <w:qFormat/>
    <w:rsid w:val="00AD5CE9"/>
    <w:pPr>
      <w:spacing w:after="0" w:line="240" w:lineRule="auto"/>
    </w:pPr>
    <w:rPr>
      <w:rFonts w:eastAsia="Times New Roman" w:cs="Times New Roman"/>
      <w:sz w:val="24"/>
      <w:szCs w:val="32"/>
      <w:lang w:val="en-US"/>
    </w:rPr>
  </w:style>
  <w:style w:type="character" w:styleId="a9">
    <w:name w:val="Strong"/>
    <w:basedOn w:val="a0"/>
    <w:uiPriority w:val="22"/>
    <w:qFormat/>
    <w:rsid w:val="000375D2"/>
    <w:rPr>
      <w:b/>
      <w:bCs/>
    </w:rPr>
  </w:style>
  <w:style w:type="character" w:customStyle="1" w:styleId="apple-style-span">
    <w:name w:val="apple-style-span"/>
    <w:basedOn w:val="a0"/>
    <w:uiPriority w:val="99"/>
    <w:rsid w:val="0038678F"/>
    <w:rPr>
      <w:rFonts w:cs="Times New Roman"/>
    </w:rPr>
  </w:style>
  <w:style w:type="paragraph" w:customStyle="1" w:styleId="40">
    <w:name w:val="заголовок 4"/>
    <w:basedOn w:val="a"/>
    <w:next w:val="a"/>
    <w:rsid w:val="005C7B6D"/>
    <w:pPr>
      <w:keepNext/>
      <w:autoSpaceDE w:val="0"/>
      <w:autoSpaceDN w:val="0"/>
      <w:spacing w:after="0" w:line="240" w:lineRule="auto"/>
      <w:ind w:firstLine="1701"/>
      <w:jc w:val="both"/>
    </w:pPr>
    <w:rPr>
      <w:rFonts w:ascii="Bookman Old Style" w:eastAsia="Times New Roman" w:hAnsi="Bookman Old Style" w:cs="Times New Roman"/>
      <w:sz w:val="27"/>
      <w:szCs w:val="27"/>
    </w:rPr>
  </w:style>
  <w:style w:type="paragraph" w:customStyle="1" w:styleId="Text">
    <w:name w:val="Text"/>
    <w:rsid w:val="00E1705C"/>
    <w:pPr>
      <w:autoSpaceDE w:val="0"/>
      <w:autoSpaceDN w:val="0"/>
      <w:adjustRightInd w:val="0"/>
      <w:ind w:firstLine="454"/>
      <w:jc w:val="both"/>
    </w:pPr>
    <w:rPr>
      <w:rFonts w:ascii="Times New Roman" w:eastAsia="Times New Roman" w:hAnsi="Times New Roman" w:cs="Times New Roman"/>
      <w:color w:val="000000"/>
      <w:lang w:eastAsia="uk-UA" w:bidi="en-US"/>
    </w:rPr>
  </w:style>
  <w:style w:type="paragraph" w:styleId="aa">
    <w:name w:val="Balloon Text"/>
    <w:basedOn w:val="a"/>
    <w:link w:val="ab"/>
    <w:uiPriority w:val="99"/>
    <w:semiHidden/>
    <w:unhideWhenUsed/>
    <w:rsid w:val="00D216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21617"/>
    <w:rPr>
      <w:rFonts w:ascii="Tahoma" w:hAnsi="Tahoma" w:cs="Tahoma"/>
      <w:sz w:val="16"/>
      <w:szCs w:val="16"/>
    </w:rPr>
  </w:style>
  <w:style w:type="paragraph" w:styleId="ac">
    <w:name w:val="List Paragraph"/>
    <w:basedOn w:val="a"/>
    <w:uiPriority w:val="34"/>
    <w:qFormat/>
    <w:rsid w:val="0071289E"/>
    <w:pPr>
      <w:ind w:left="720"/>
      <w:contextualSpacing/>
    </w:pPr>
  </w:style>
  <w:style w:type="paragraph" w:styleId="ad">
    <w:name w:val="Body Text"/>
    <w:basedOn w:val="a"/>
    <w:link w:val="ae"/>
    <w:rsid w:val="00B16D3D"/>
    <w:pPr>
      <w:widowControl w:val="0"/>
      <w:spacing w:after="0" w:line="240" w:lineRule="auto"/>
      <w:jc w:val="both"/>
    </w:pPr>
    <w:rPr>
      <w:rFonts w:ascii="Times New Roman" w:eastAsia="Times New Roman" w:hAnsi="Times New Roman" w:cs="Times New Roman"/>
      <w:snapToGrid w:val="0"/>
      <w:sz w:val="28"/>
      <w:szCs w:val="20"/>
    </w:rPr>
  </w:style>
  <w:style w:type="character" w:customStyle="1" w:styleId="ae">
    <w:name w:val="Основной текст Знак"/>
    <w:basedOn w:val="a0"/>
    <w:link w:val="ad"/>
    <w:rsid w:val="00B16D3D"/>
    <w:rPr>
      <w:rFonts w:ascii="Times New Roman" w:eastAsia="Times New Roman" w:hAnsi="Times New Roman" w:cs="Times New Roman"/>
      <w:snapToGrid w:val="0"/>
      <w:sz w:val="28"/>
      <w:szCs w:val="20"/>
      <w:lang w:val="uk-UA" w:eastAsia="ru-RU"/>
    </w:rPr>
  </w:style>
  <w:style w:type="paragraph" w:styleId="HTML">
    <w:name w:val="HTML Preformatted"/>
    <w:basedOn w:val="a"/>
    <w:link w:val="HTML0"/>
    <w:uiPriority w:val="99"/>
    <w:unhideWhenUsed/>
    <w:rsid w:val="000C5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C593C"/>
    <w:rPr>
      <w:rFonts w:ascii="Courier New" w:eastAsia="Times New Roman" w:hAnsi="Courier New" w:cs="Courier New"/>
      <w:sz w:val="20"/>
      <w:szCs w:val="20"/>
      <w:lang w:eastAsia="ru-RU"/>
    </w:rPr>
  </w:style>
  <w:style w:type="paragraph" w:styleId="20">
    <w:name w:val="Body Text 2"/>
    <w:basedOn w:val="a"/>
    <w:link w:val="21"/>
    <w:uiPriority w:val="99"/>
    <w:semiHidden/>
    <w:unhideWhenUsed/>
    <w:rsid w:val="000F450B"/>
    <w:pPr>
      <w:spacing w:after="120" w:line="480" w:lineRule="auto"/>
    </w:pPr>
  </w:style>
  <w:style w:type="character" w:customStyle="1" w:styleId="21">
    <w:name w:val="Основной текст 2 Знак"/>
    <w:basedOn w:val="a0"/>
    <w:link w:val="20"/>
    <w:uiPriority w:val="99"/>
    <w:semiHidden/>
    <w:rsid w:val="000F450B"/>
  </w:style>
  <w:style w:type="paragraph" w:customStyle="1" w:styleId="af">
    <w:name w:val="a"/>
    <w:basedOn w:val="a"/>
    <w:rsid w:val="007A518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7A518B"/>
  </w:style>
  <w:style w:type="paragraph" w:customStyle="1" w:styleId="rvps6">
    <w:name w:val="rvps6"/>
    <w:basedOn w:val="a"/>
    <w:rsid w:val="007A518B"/>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f0">
    <w:name w:val="Table Grid"/>
    <w:basedOn w:val="a1"/>
    <w:uiPriority w:val="59"/>
    <w:rsid w:val="00222E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2">
    <w:name w:val="Paragraph Style12"/>
    <w:rsid w:val="002469B0"/>
    <w:pPr>
      <w:autoSpaceDE w:val="0"/>
      <w:autoSpaceDN w:val="0"/>
      <w:adjustRightInd w:val="0"/>
      <w:spacing w:after="0" w:line="240" w:lineRule="auto"/>
      <w:ind w:left="1500" w:right="1500"/>
      <w:jc w:val="center"/>
    </w:pPr>
    <w:rPr>
      <w:rFonts w:ascii="Courier New" w:eastAsia="Times New Roman" w:hAnsi="Courier New" w:cs="Times New Roman"/>
      <w:sz w:val="24"/>
      <w:szCs w:val="24"/>
    </w:rPr>
  </w:style>
  <w:style w:type="character" w:customStyle="1" w:styleId="FontStyle9">
    <w:name w:val="Font Style9"/>
    <w:rsid w:val="002469B0"/>
    <w:rPr>
      <w:rFonts w:ascii="Arial" w:hAnsi="Arial"/>
      <w:sz w:val="28"/>
    </w:rPr>
  </w:style>
  <w:style w:type="character" w:customStyle="1" w:styleId="a6">
    <w:name w:val="Обычный (Интернет) Знак"/>
    <w:link w:val="a5"/>
    <w:uiPriority w:val="99"/>
    <w:locked/>
    <w:rsid w:val="002469B0"/>
    <w:rPr>
      <w:rFonts w:ascii="Times New Roman" w:eastAsia="Times New Roman" w:hAnsi="Times New Roman" w:cs="Times New Roman"/>
      <w:sz w:val="24"/>
      <w:szCs w:val="24"/>
    </w:rPr>
  </w:style>
  <w:style w:type="character" w:customStyle="1" w:styleId="rvts9">
    <w:name w:val="rvts9"/>
    <w:rsid w:val="00F51CA3"/>
  </w:style>
  <w:style w:type="character" w:styleId="af1">
    <w:name w:val="Hyperlink"/>
    <w:basedOn w:val="a0"/>
    <w:uiPriority w:val="99"/>
    <w:semiHidden/>
    <w:unhideWhenUsed/>
    <w:rsid w:val="00DD3CA7"/>
    <w:rPr>
      <w:color w:val="0000FF"/>
      <w:u w:val="single"/>
    </w:rPr>
  </w:style>
  <w:style w:type="character" w:customStyle="1" w:styleId="FontStyle4">
    <w:name w:val="Font Style4"/>
    <w:rsid w:val="001B4081"/>
    <w:rPr>
      <w:rFonts w:ascii="Arial" w:hAnsi="Arial"/>
      <w:color w:val="000000"/>
      <w:sz w:val="28"/>
    </w:rPr>
  </w:style>
  <w:style w:type="character" w:styleId="af2">
    <w:name w:val="annotation reference"/>
    <w:basedOn w:val="a0"/>
    <w:uiPriority w:val="99"/>
    <w:semiHidden/>
    <w:unhideWhenUsed/>
    <w:rsid w:val="00DF1CB0"/>
    <w:rPr>
      <w:sz w:val="16"/>
      <w:szCs w:val="16"/>
    </w:rPr>
  </w:style>
  <w:style w:type="paragraph" w:styleId="af3">
    <w:name w:val="annotation text"/>
    <w:basedOn w:val="a"/>
    <w:link w:val="af4"/>
    <w:uiPriority w:val="99"/>
    <w:semiHidden/>
    <w:unhideWhenUsed/>
    <w:rsid w:val="00DF1CB0"/>
    <w:pPr>
      <w:spacing w:line="240" w:lineRule="auto"/>
    </w:pPr>
    <w:rPr>
      <w:sz w:val="20"/>
      <w:szCs w:val="20"/>
    </w:rPr>
  </w:style>
  <w:style w:type="character" w:customStyle="1" w:styleId="af4">
    <w:name w:val="Текст примечания Знак"/>
    <w:basedOn w:val="a0"/>
    <w:link w:val="af3"/>
    <w:uiPriority w:val="99"/>
    <w:semiHidden/>
    <w:rsid w:val="00DF1CB0"/>
    <w:rPr>
      <w:sz w:val="20"/>
      <w:szCs w:val="20"/>
      <w:lang w:val="uk-UA"/>
    </w:rPr>
  </w:style>
  <w:style w:type="paragraph" w:styleId="af5">
    <w:name w:val="annotation subject"/>
    <w:basedOn w:val="af3"/>
    <w:next w:val="af3"/>
    <w:link w:val="af6"/>
    <w:uiPriority w:val="99"/>
    <w:semiHidden/>
    <w:unhideWhenUsed/>
    <w:rsid w:val="00DF1CB0"/>
    <w:rPr>
      <w:b/>
      <w:bCs/>
    </w:rPr>
  </w:style>
  <w:style w:type="character" w:customStyle="1" w:styleId="af6">
    <w:name w:val="Тема примечания Знак"/>
    <w:basedOn w:val="af4"/>
    <w:link w:val="af5"/>
    <w:uiPriority w:val="99"/>
    <w:semiHidden/>
    <w:rsid w:val="00DF1CB0"/>
    <w:rPr>
      <w:b/>
      <w:bCs/>
      <w:sz w:val="20"/>
      <w:szCs w:val="20"/>
      <w:lang w:val="uk-UA"/>
    </w:rPr>
  </w:style>
  <w:style w:type="character" w:customStyle="1" w:styleId="a8">
    <w:name w:val="Без интервала Знак"/>
    <w:link w:val="a7"/>
    <w:uiPriority w:val="1"/>
    <w:rsid w:val="00DB47E4"/>
    <w:rPr>
      <w:rFonts w:ascii="Calibri" w:eastAsia="Times New Roman" w:hAnsi="Calibri" w:cs="Times New Roman"/>
      <w:sz w:val="24"/>
      <w:szCs w:val="32"/>
      <w:lang w:val="en-US"/>
    </w:rPr>
  </w:style>
  <w:style w:type="character" w:customStyle="1" w:styleId="30">
    <w:name w:val="Основний текст (3)_"/>
    <w:basedOn w:val="a0"/>
    <w:link w:val="31"/>
    <w:locked/>
    <w:rsid w:val="00E83C3F"/>
    <w:rPr>
      <w:rFonts w:ascii="Times New Roman" w:eastAsia="Times New Roman" w:hAnsi="Times New Roman" w:cs="Times New Roman"/>
      <w:b/>
      <w:bCs/>
      <w:sz w:val="28"/>
      <w:szCs w:val="28"/>
      <w:shd w:val="clear" w:color="auto" w:fill="FFFFFF"/>
    </w:rPr>
  </w:style>
  <w:style w:type="paragraph" w:customStyle="1" w:styleId="31">
    <w:name w:val="Основний текст (3)"/>
    <w:basedOn w:val="a"/>
    <w:link w:val="30"/>
    <w:rsid w:val="00E83C3F"/>
    <w:pPr>
      <w:widowControl w:val="0"/>
      <w:shd w:val="clear" w:color="auto" w:fill="FFFFFF"/>
      <w:spacing w:before="240" w:after="420" w:line="0" w:lineRule="atLeast"/>
      <w:jc w:val="center"/>
    </w:pPr>
    <w:rPr>
      <w:rFonts w:ascii="Times New Roman" w:eastAsia="Times New Roman" w:hAnsi="Times New Roman" w:cs="Times New Roman"/>
      <w:b/>
      <w:bCs/>
      <w:sz w:val="28"/>
      <w:szCs w:val="28"/>
      <w:lang w:val="ru-RU"/>
    </w:rPr>
  </w:style>
  <w:style w:type="paragraph" w:styleId="a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08" w:type="dxa"/>
        <w:right w:w="108" w:type="dxa"/>
      </w:tblCellMar>
    </w:tblPr>
  </w:style>
  <w:style w:type="table" w:customStyle="1" w:styleId="afa">
    <w:basedOn w:val="TableNormal"/>
    <w:tblPr>
      <w:tblStyleRowBandSize w:val="1"/>
      <w:tblStyleColBandSize w:val="1"/>
    </w:tblPr>
  </w:style>
  <w:style w:type="character" w:styleId="afb">
    <w:name w:val="Intense Emphasis"/>
    <w:basedOn w:val="a0"/>
    <w:uiPriority w:val="21"/>
    <w:qFormat/>
    <w:rsid w:val="00806A1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017960">
      <w:bodyDiv w:val="1"/>
      <w:marLeft w:val="0"/>
      <w:marRight w:val="0"/>
      <w:marTop w:val="0"/>
      <w:marBottom w:val="0"/>
      <w:divBdr>
        <w:top w:val="none" w:sz="0" w:space="0" w:color="auto"/>
        <w:left w:val="none" w:sz="0" w:space="0" w:color="auto"/>
        <w:bottom w:val="none" w:sz="0" w:space="0" w:color="auto"/>
        <w:right w:val="none" w:sz="0" w:space="0" w:color="auto"/>
      </w:divBdr>
    </w:div>
    <w:div w:id="321855602">
      <w:bodyDiv w:val="1"/>
      <w:marLeft w:val="0"/>
      <w:marRight w:val="0"/>
      <w:marTop w:val="0"/>
      <w:marBottom w:val="0"/>
      <w:divBdr>
        <w:top w:val="none" w:sz="0" w:space="0" w:color="auto"/>
        <w:left w:val="none" w:sz="0" w:space="0" w:color="auto"/>
        <w:bottom w:val="none" w:sz="0" w:space="0" w:color="auto"/>
        <w:right w:val="none" w:sz="0" w:space="0" w:color="auto"/>
      </w:divBdr>
    </w:div>
    <w:div w:id="716390116">
      <w:bodyDiv w:val="1"/>
      <w:marLeft w:val="0"/>
      <w:marRight w:val="0"/>
      <w:marTop w:val="0"/>
      <w:marBottom w:val="0"/>
      <w:divBdr>
        <w:top w:val="none" w:sz="0" w:space="0" w:color="auto"/>
        <w:left w:val="none" w:sz="0" w:space="0" w:color="auto"/>
        <w:bottom w:val="none" w:sz="0" w:space="0" w:color="auto"/>
        <w:right w:val="none" w:sz="0" w:space="0" w:color="auto"/>
      </w:divBdr>
    </w:div>
    <w:div w:id="914170569">
      <w:bodyDiv w:val="1"/>
      <w:marLeft w:val="0"/>
      <w:marRight w:val="0"/>
      <w:marTop w:val="0"/>
      <w:marBottom w:val="0"/>
      <w:divBdr>
        <w:top w:val="none" w:sz="0" w:space="0" w:color="auto"/>
        <w:left w:val="none" w:sz="0" w:space="0" w:color="auto"/>
        <w:bottom w:val="none" w:sz="0" w:space="0" w:color="auto"/>
        <w:right w:val="none" w:sz="0" w:space="0" w:color="auto"/>
      </w:divBdr>
    </w:div>
    <w:div w:id="1152255609">
      <w:bodyDiv w:val="1"/>
      <w:marLeft w:val="0"/>
      <w:marRight w:val="0"/>
      <w:marTop w:val="0"/>
      <w:marBottom w:val="0"/>
      <w:divBdr>
        <w:top w:val="none" w:sz="0" w:space="0" w:color="auto"/>
        <w:left w:val="none" w:sz="0" w:space="0" w:color="auto"/>
        <w:bottom w:val="none" w:sz="0" w:space="0" w:color="auto"/>
        <w:right w:val="none" w:sz="0" w:space="0" w:color="auto"/>
      </w:divBdr>
    </w:div>
    <w:div w:id="1404912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d8MDPC4oJBF+SSZDpuoUPXcOg==">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</go:docsCustomData>
</go:gDocsCustomXmlDataStorage>
</file>

<file path=customXml/itemProps1.xml><?xml version="1.0" encoding="utf-8"?>
<ds:datastoreItem xmlns:ds="http://schemas.openxmlformats.org/officeDocument/2006/customXml" ds:itemID="{34251586-D04E-4BC3-81B8-D43AA8589B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19</Pages>
  <Words>5582</Words>
  <Characters>31821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Лукашівська сільська рада</dc:creator>
  <cp:lastModifiedBy>Пользователь</cp:lastModifiedBy>
  <cp:revision>26</cp:revision>
  <cp:lastPrinted>2024-08-21T09:43:00Z</cp:lastPrinted>
  <dcterms:created xsi:type="dcterms:W3CDTF">2024-08-14T22:04:00Z</dcterms:created>
  <dcterms:modified xsi:type="dcterms:W3CDTF">2024-08-21T09:46:00Z</dcterms:modified>
</cp:coreProperties>
</file>